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48"/>
          <w:szCs w:val="48"/>
          <w:lang w:eastAsia="zh-CN"/>
        </w:rPr>
      </w:pPr>
    </w:p>
    <w:p>
      <w:pPr>
        <w:jc w:val="center"/>
        <w:rPr>
          <w:rFonts w:hint="eastAsia"/>
          <w:sz w:val="48"/>
          <w:szCs w:val="48"/>
          <w:lang w:eastAsia="zh-CN"/>
        </w:rPr>
      </w:pPr>
    </w:p>
    <w:p>
      <w:pPr>
        <w:jc w:val="center"/>
        <w:rPr>
          <w:rFonts w:hint="eastAsia"/>
          <w:sz w:val="48"/>
          <w:szCs w:val="48"/>
          <w:lang w:eastAsia="zh-CN"/>
        </w:rPr>
      </w:pPr>
      <w:r>
        <w:rPr>
          <w:rFonts w:hint="eastAsia"/>
          <w:sz w:val="48"/>
          <w:szCs w:val="48"/>
          <w:lang w:eastAsia="zh-CN"/>
        </w:rPr>
        <w:t>关于徐州老行当与老物件的演变与消亡的调查研究</w:t>
      </w:r>
    </w:p>
    <w:p>
      <w:pPr>
        <w:jc w:val="center"/>
        <w:rPr>
          <w:rFonts w:hint="eastAsia"/>
          <w:sz w:val="48"/>
          <w:szCs w:val="48"/>
          <w:lang w:eastAsia="zh-CN"/>
        </w:rPr>
      </w:pPr>
      <w:bookmarkStart w:id="0" w:name="_GoBack"/>
      <w:bookmarkEnd w:id="0"/>
    </w:p>
    <w:p>
      <w:pPr>
        <w:jc w:val="center"/>
        <w:rPr>
          <w:rFonts w:hint="eastAsia" w:ascii="楷体" w:hAnsi="楷体" w:eastAsia="楷体" w:cs="楷体"/>
          <w:b/>
          <w:bCs/>
          <w:sz w:val="84"/>
          <w:szCs w:val="84"/>
          <w:lang w:eastAsia="zh-CN"/>
        </w:rPr>
      </w:pPr>
      <w:r>
        <w:rPr>
          <w:rFonts w:hint="eastAsia" w:ascii="楷体" w:hAnsi="楷体" w:eastAsia="楷体" w:cs="楷体"/>
          <w:b/>
          <w:bCs/>
          <w:sz w:val="84"/>
          <w:szCs w:val="84"/>
          <w:lang w:eastAsia="zh-CN"/>
        </w:rPr>
        <w:t>结题报告</w:t>
      </w:r>
    </w:p>
    <w:p>
      <w:pPr>
        <w:jc w:val="center"/>
        <w:rPr>
          <w:rFonts w:hint="eastAsia" w:ascii="宋体" w:hAnsi="宋体" w:eastAsia="宋体" w:cs="宋体"/>
          <w:b/>
          <w:bCs/>
          <w:sz w:val="30"/>
          <w:szCs w:val="30"/>
          <w:lang w:eastAsia="zh-CN"/>
        </w:rPr>
      </w:pPr>
    </w:p>
    <w:p>
      <w:pPr>
        <w:jc w:val="center"/>
        <w:rPr>
          <w:rFonts w:hint="eastAsia" w:ascii="宋体" w:hAnsi="宋体" w:eastAsia="宋体" w:cs="宋体"/>
          <w:b/>
          <w:bCs/>
          <w:sz w:val="30"/>
          <w:szCs w:val="30"/>
          <w:lang w:eastAsia="zh-CN"/>
        </w:rPr>
      </w:pPr>
    </w:p>
    <w:p>
      <w:pPr>
        <w:jc w:val="center"/>
        <w:rPr>
          <w:rFonts w:hint="eastAsia" w:ascii="宋体" w:hAnsi="宋体" w:eastAsia="宋体" w:cs="宋体"/>
          <w:b/>
          <w:bCs/>
          <w:sz w:val="30"/>
          <w:szCs w:val="30"/>
          <w:lang w:eastAsia="zh-CN"/>
        </w:rPr>
      </w:pPr>
    </w:p>
    <w:p>
      <w:pPr>
        <w:jc w:val="center"/>
        <w:rPr>
          <w:rFonts w:hint="eastAsia" w:ascii="宋体" w:hAnsi="宋体" w:eastAsia="宋体" w:cs="宋体"/>
          <w:b/>
          <w:bCs/>
          <w:sz w:val="30"/>
          <w:szCs w:val="30"/>
          <w:lang w:eastAsia="zh-CN"/>
        </w:rPr>
      </w:pPr>
    </w:p>
    <w:p>
      <w:pPr>
        <w:jc w:val="both"/>
        <w:rPr>
          <w:rFonts w:hint="eastAsia" w:ascii="宋体" w:hAnsi="宋体" w:eastAsia="宋体" w:cs="宋体"/>
          <w:b/>
          <w:bCs/>
          <w:sz w:val="32"/>
          <w:szCs w:val="32"/>
          <w:lang w:eastAsia="zh-CN"/>
        </w:rPr>
      </w:pPr>
      <w:r>
        <w:rPr>
          <w:rFonts w:hint="eastAsia" w:ascii="宋体" w:hAnsi="宋体" w:eastAsia="宋体" w:cs="宋体"/>
          <w:b/>
          <w:bCs/>
          <w:sz w:val="32"/>
          <w:szCs w:val="32"/>
          <w:lang w:eastAsia="zh-CN"/>
        </w:rPr>
        <w:t>主</w:t>
      </w:r>
      <w:r>
        <w:rPr>
          <w:rFonts w:hint="eastAsia" w:ascii="宋体" w:hAnsi="宋体" w:eastAsia="宋体" w:cs="宋体"/>
          <w:b/>
          <w:bCs/>
          <w:sz w:val="32"/>
          <w:szCs w:val="32"/>
          <w:lang w:val="en-US" w:eastAsia="zh-CN"/>
        </w:rPr>
        <w:t xml:space="preserve"> </w:t>
      </w:r>
      <w:r>
        <w:rPr>
          <w:rFonts w:hint="eastAsia" w:ascii="宋体" w:hAnsi="宋体" w:eastAsia="宋体" w:cs="宋体"/>
          <w:b/>
          <w:bCs/>
          <w:sz w:val="32"/>
          <w:szCs w:val="32"/>
          <w:lang w:eastAsia="zh-CN"/>
        </w:rPr>
        <w:t>持</w:t>
      </w:r>
      <w:r>
        <w:rPr>
          <w:rFonts w:hint="eastAsia" w:ascii="宋体" w:hAnsi="宋体" w:eastAsia="宋体" w:cs="宋体"/>
          <w:b/>
          <w:bCs/>
          <w:sz w:val="32"/>
          <w:szCs w:val="32"/>
          <w:lang w:val="en-US" w:eastAsia="zh-CN"/>
        </w:rPr>
        <w:t xml:space="preserve"> </w:t>
      </w:r>
      <w:r>
        <w:rPr>
          <w:rFonts w:hint="eastAsia" w:ascii="宋体" w:hAnsi="宋体" w:eastAsia="宋体" w:cs="宋体"/>
          <w:b/>
          <w:bCs/>
          <w:sz w:val="32"/>
          <w:szCs w:val="32"/>
          <w:lang w:eastAsia="zh-CN"/>
        </w:rPr>
        <w:t>人：张翼宇</w:t>
      </w:r>
    </w:p>
    <w:p>
      <w:pPr>
        <w:jc w:val="both"/>
        <w:rPr>
          <w:rFonts w:hint="eastAsia" w:ascii="宋体" w:hAnsi="宋体" w:eastAsia="宋体" w:cs="宋体"/>
          <w:b/>
          <w:bCs/>
          <w:sz w:val="32"/>
          <w:szCs w:val="32"/>
          <w:lang w:eastAsia="zh-CN"/>
        </w:rPr>
      </w:pPr>
      <w:r>
        <w:rPr>
          <w:rFonts w:hint="eastAsia" w:ascii="宋体" w:hAnsi="宋体" w:eastAsia="宋体" w:cs="宋体"/>
          <w:b/>
          <w:bCs/>
          <w:sz w:val="32"/>
          <w:szCs w:val="32"/>
          <w:lang w:eastAsia="zh-CN"/>
        </w:rPr>
        <w:t>小组成员：魏舒嫚、谢宏玙、李欣桐、杨佳鑫、陈梓佟</w:t>
      </w:r>
    </w:p>
    <w:p>
      <w:pPr>
        <w:jc w:val="both"/>
        <w:rPr>
          <w:rFonts w:hint="eastAsia" w:ascii="宋体" w:hAnsi="宋体" w:eastAsia="宋体" w:cs="宋体"/>
          <w:b/>
          <w:bCs/>
          <w:sz w:val="32"/>
          <w:szCs w:val="32"/>
          <w:lang w:eastAsia="zh-CN"/>
        </w:rPr>
      </w:pPr>
      <w:r>
        <w:rPr>
          <w:rFonts w:hint="eastAsia" w:ascii="宋体" w:hAnsi="宋体" w:eastAsia="宋体" w:cs="宋体"/>
          <w:b/>
          <w:bCs/>
          <w:sz w:val="32"/>
          <w:szCs w:val="32"/>
          <w:lang w:eastAsia="zh-CN"/>
        </w:rPr>
        <w:t>指导老师：韩宇、戚传森</w:t>
      </w:r>
    </w:p>
    <w:p>
      <w:pPr>
        <w:jc w:val="both"/>
        <w:rPr>
          <w:rFonts w:hint="default" w:ascii="宋体" w:hAnsi="宋体" w:eastAsia="宋体" w:cs="宋体"/>
          <w:b/>
          <w:bCs/>
          <w:sz w:val="32"/>
          <w:szCs w:val="32"/>
          <w:lang w:val="en-US" w:eastAsia="zh-CN"/>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b/>
          <w:bCs/>
          <w:sz w:val="32"/>
          <w:szCs w:val="32"/>
          <w:lang w:eastAsia="zh-CN"/>
        </w:rPr>
        <w:t>学</w:t>
      </w:r>
      <w:r>
        <w:rPr>
          <w:rFonts w:hint="eastAsia" w:ascii="宋体" w:hAnsi="宋体" w:eastAsia="宋体" w:cs="宋体"/>
          <w:b/>
          <w:bCs/>
          <w:sz w:val="32"/>
          <w:szCs w:val="32"/>
          <w:lang w:val="en-US" w:eastAsia="zh-CN"/>
        </w:rPr>
        <w:t xml:space="preserve">    </w:t>
      </w:r>
      <w:r>
        <w:rPr>
          <w:rFonts w:hint="eastAsia" w:ascii="宋体" w:hAnsi="宋体" w:eastAsia="宋体" w:cs="宋体"/>
          <w:b/>
          <w:bCs/>
          <w:sz w:val="32"/>
          <w:szCs w:val="32"/>
          <w:lang w:eastAsia="zh-CN"/>
        </w:rPr>
        <w:t>校：</w:t>
      </w:r>
      <w:r>
        <w:rPr>
          <w:rFonts w:hint="eastAsia" w:ascii="宋体" w:hAnsi="宋体" w:eastAsia="宋体" w:cs="宋体"/>
          <w:b/>
          <w:bCs/>
          <w:sz w:val="32"/>
          <w:szCs w:val="32"/>
          <w:lang w:val="en-US" w:eastAsia="zh-CN"/>
        </w:rPr>
        <w:t>徐州市矿大实验学校</w:t>
      </w:r>
    </w:p>
    <w:p>
      <w:pPr>
        <w:rPr>
          <w:rFonts w:hint="eastAsia"/>
          <w:sz w:val="36"/>
          <w:szCs w:val="36"/>
        </w:rPr>
      </w:pPr>
      <w:r>
        <w:rPr>
          <w:rFonts w:hint="eastAsia"/>
          <w:b/>
          <w:bCs/>
          <w:sz w:val="36"/>
          <w:szCs w:val="36"/>
          <w:vertAlign w:val="baseline"/>
          <w:lang w:eastAsia="zh-CN"/>
        </w:rPr>
        <w:t>一、</w:t>
      </w:r>
      <w:r>
        <w:rPr>
          <w:rFonts w:hint="eastAsia"/>
          <w:b/>
          <w:bCs/>
          <w:sz w:val="36"/>
          <w:szCs w:val="36"/>
          <w:vertAlign w:val="baseline"/>
        </w:rPr>
        <w:t>研究背景</w:t>
      </w:r>
    </w:p>
    <w:p>
      <w:pPr>
        <w:rPr>
          <w:rFonts w:hint="eastAsia"/>
          <w:sz w:val="28"/>
          <w:szCs w:val="28"/>
        </w:rPr>
      </w:pPr>
      <w:r>
        <w:rPr>
          <w:rFonts w:hint="eastAsia"/>
          <w:sz w:val="28"/>
          <w:szCs w:val="28"/>
        </w:rPr>
        <w:t xml:space="preserve">     </w:t>
      </w:r>
      <w:r>
        <w:rPr>
          <w:rFonts w:hint="eastAsia"/>
          <w:sz w:val="28"/>
          <w:szCs w:val="28"/>
          <w:lang w:eastAsia="zh-CN"/>
        </w:rPr>
        <w:t>近年来，</w:t>
      </w:r>
      <w:r>
        <w:rPr>
          <w:rFonts w:hint="eastAsia"/>
          <w:sz w:val="28"/>
          <w:szCs w:val="28"/>
        </w:rPr>
        <w:t>我们记忆中的老行当</w:t>
      </w:r>
      <w:r>
        <w:rPr>
          <w:rFonts w:hint="eastAsia"/>
          <w:sz w:val="28"/>
          <w:szCs w:val="28"/>
          <w:lang w:eastAsia="zh-CN"/>
        </w:rPr>
        <w:t>与</w:t>
      </w:r>
      <w:r>
        <w:rPr>
          <w:rFonts w:hint="eastAsia"/>
          <w:sz w:val="28"/>
          <w:szCs w:val="28"/>
        </w:rPr>
        <w:t>老物件，正在慢慢淡出视野</w:t>
      </w:r>
      <w:r>
        <w:rPr>
          <w:rFonts w:hint="eastAsia"/>
          <w:sz w:val="28"/>
          <w:szCs w:val="28"/>
          <w:lang w:eastAsia="zh-CN"/>
        </w:rPr>
        <w:t>。</w:t>
      </w:r>
      <w:r>
        <w:rPr>
          <w:rFonts w:hint="eastAsia"/>
          <w:sz w:val="28"/>
          <w:szCs w:val="28"/>
        </w:rPr>
        <w:t>老行当的寂寞恰似夕阳西下，</w:t>
      </w:r>
      <w:r>
        <w:rPr>
          <w:rFonts w:hint="eastAsia"/>
          <w:sz w:val="28"/>
          <w:szCs w:val="28"/>
          <w:lang w:eastAsia="zh-CN"/>
        </w:rPr>
        <w:t>有</w:t>
      </w:r>
      <w:r>
        <w:rPr>
          <w:rFonts w:hint="eastAsia"/>
          <w:sz w:val="28"/>
          <w:szCs w:val="28"/>
        </w:rPr>
        <w:t>人为此惋惜</w:t>
      </w:r>
      <w:r>
        <w:rPr>
          <w:rFonts w:hint="eastAsia"/>
          <w:sz w:val="28"/>
          <w:szCs w:val="28"/>
          <w:lang w:eastAsia="zh-CN"/>
        </w:rPr>
        <w:t>，认为应帮其接续血脉；也有人认为应就此别过，迎接新事物才是。基于多方面因素，国务院</w:t>
      </w:r>
      <w:r>
        <w:rPr>
          <w:rFonts w:hint="eastAsia"/>
          <w:sz w:val="28"/>
          <w:szCs w:val="28"/>
        </w:rPr>
        <w:t>颁布了《关于进一步加强非物质文化遗产保护工作的意见》、《“十四五”非物质文化遗产保护规划》、非物质文化遗产保护传承体系、以及《关于推动非物质文化遗产与旅游深度融合发展的通知》等</w:t>
      </w:r>
      <w:r>
        <w:rPr>
          <w:rFonts w:hint="eastAsia"/>
          <w:sz w:val="28"/>
          <w:szCs w:val="28"/>
          <w:lang w:eastAsia="zh-CN"/>
        </w:rPr>
        <w:t>一系列</w:t>
      </w:r>
      <w:r>
        <w:rPr>
          <w:rFonts w:hint="eastAsia"/>
          <w:sz w:val="28"/>
          <w:szCs w:val="28"/>
        </w:rPr>
        <w:t>规定。</w:t>
      </w:r>
    </w:p>
    <w:p>
      <w:pPr>
        <w:ind w:firstLine="420"/>
        <w:rPr>
          <w:rFonts w:hint="eastAsia"/>
          <w:sz w:val="28"/>
          <w:szCs w:val="28"/>
        </w:rPr>
      </w:pPr>
      <w:r>
        <w:rPr>
          <w:rFonts w:hint="eastAsia"/>
          <w:sz w:val="28"/>
          <w:szCs w:val="28"/>
          <w:lang w:eastAsia="zh-CN"/>
        </w:rPr>
        <w:t>在</w:t>
      </w:r>
      <w:r>
        <w:rPr>
          <w:rFonts w:hint="eastAsia"/>
          <w:sz w:val="28"/>
          <w:szCs w:val="28"/>
        </w:rPr>
        <w:t>经济</w:t>
      </w:r>
      <w:r>
        <w:rPr>
          <w:rFonts w:hint="eastAsia"/>
          <w:sz w:val="28"/>
          <w:szCs w:val="28"/>
          <w:lang w:eastAsia="zh-CN"/>
        </w:rPr>
        <w:t>背景中</w:t>
      </w:r>
      <w:r>
        <w:rPr>
          <w:rFonts w:hint="eastAsia"/>
          <w:sz w:val="28"/>
          <w:szCs w:val="28"/>
        </w:rPr>
        <w:t>，“收藏经济”</w:t>
      </w:r>
      <w:r>
        <w:rPr>
          <w:rFonts w:hint="eastAsia"/>
          <w:sz w:val="28"/>
          <w:szCs w:val="28"/>
          <w:lang w:eastAsia="zh-CN"/>
        </w:rPr>
        <w:t>是中国经济不可或缺的重要部分</w:t>
      </w:r>
      <w:r>
        <w:rPr>
          <w:rFonts w:hint="eastAsia"/>
          <w:sz w:val="28"/>
          <w:szCs w:val="28"/>
        </w:rPr>
        <w:t>。</w:t>
      </w:r>
      <w:r>
        <w:rPr>
          <w:rFonts w:hint="eastAsia"/>
          <w:sz w:val="28"/>
          <w:szCs w:val="28"/>
          <w:lang w:eastAsia="zh-CN"/>
        </w:rPr>
        <w:t>据调查，</w:t>
      </w:r>
      <w:r>
        <w:rPr>
          <w:rFonts w:hint="eastAsia"/>
          <w:sz w:val="28"/>
          <w:szCs w:val="28"/>
        </w:rPr>
        <w:t>中国民间收藏家</w:t>
      </w:r>
      <w:r>
        <w:rPr>
          <w:rFonts w:hint="eastAsia"/>
          <w:sz w:val="28"/>
          <w:szCs w:val="28"/>
          <w:lang w:eastAsia="zh-CN"/>
        </w:rPr>
        <w:t>约</w:t>
      </w:r>
      <w:r>
        <w:rPr>
          <w:rFonts w:hint="eastAsia"/>
          <w:sz w:val="28"/>
          <w:szCs w:val="28"/>
        </w:rPr>
        <w:t>7500万人，总藏品高达</w:t>
      </w:r>
      <w:r>
        <w:rPr>
          <w:rFonts w:hint="eastAsia"/>
          <w:sz w:val="28"/>
          <w:szCs w:val="28"/>
          <w:lang w:eastAsia="zh-CN"/>
        </w:rPr>
        <w:t>约</w:t>
      </w:r>
      <w:r>
        <w:rPr>
          <w:rFonts w:hint="eastAsia"/>
          <w:sz w:val="28"/>
          <w:szCs w:val="28"/>
        </w:rPr>
        <w:t>10亿件。2004年以来，中国艺术品收藏投资年回报率为26%，文物、古玩每年升值率为20%，如此高的投资</w:t>
      </w:r>
      <w:r>
        <w:rPr>
          <w:rFonts w:hint="eastAsia"/>
          <w:sz w:val="28"/>
          <w:szCs w:val="28"/>
          <w:lang w:eastAsia="zh-CN"/>
        </w:rPr>
        <w:t>价值也</w:t>
      </w:r>
      <w:r>
        <w:rPr>
          <w:rFonts w:hint="eastAsia"/>
          <w:sz w:val="28"/>
          <w:szCs w:val="28"/>
        </w:rPr>
        <w:t>逐渐吸引了金融资本的介入。</w:t>
      </w:r>
      <w:r>
        <w:rPr>
          <w:rFonts w:hint="eastAsia"/>
          <w:sz w:val="28"/>
          <w:szCs w:val="28"/>
          <w:lang w:eastAsia="zh-CN"/>
        </w:rPr>
        <w:t>可以肯定的是，</w:t>
      </w:r>
      <w:r>
        <w:rPr>
          <w:rFonts w:hint="eastAsia"/>
          <w:sz w:val="28"/>
          <w:szCs w:val="28"/>
        </w:rPr>
        <w:t>随着我国民间收藏文化的</w:t>
      </w:r>
      <w:r>
        <w:rPr>
          <w:rFonts w:hint="eastAsia"/>
          <w:sz w:val="28"/>
          <w:szCs w:val="28"/>
          <w:lang w:eastAsia="zh-CN"/>
        </w:rPr>
        <w:t>兴起</w:t>
      </w:r>
      <w:r>
        <w:rPr>
          <w:rFonts w:hint="eastAsia"/>
          <w:sz w:val="28"/>
          <w:szCs w:val="28"/>
        </w:rPr>
        <w:t>，“收藏经济”</w:t>
      </w:r>
      <w:r>
        <w:rPr>
          <w:rFonts w:hint="eastAsia"/>
          <w:sz w:val="28"/>
          <w:szCs w:val="28"/>
          <w:lang w:eastAsia="zh-CN"/>
        </w:rPr>
        <w:t>正</w:t>
      </w:r>
      <w:r>
        <w:rPr>
          <w:rFonts w:hint="eastAsia"/>
          <w:sz w:val="28"/>
          <w:szCs w:val="28"/>
        </w:rPr>
        <w:t>在突飞猛进的发展。</w:t>
      </w:r>
    </w:p>
    <w:p>
      <w:pPr>
        <w:ind w:firstLine="420"/>
        <w:rPr>
          <w:rFonts w:hint="eastAsia"/>
          <w:sz w:val="28"/>
          <w:szCs w:val="28"/>
        </w:rPr>
      </w:pPr>
      <w:r>
        <w:rPr>
          <w:rFonts w:hint="eastAsia"/>
          <w:sz w:val="28"/>
          <w:szCs w:val="28"/>
        </w:rPr>
        <w:t>从教育入手，</w:t>
      </w:r>
      <w:r>
        <w:rPr>
          <w:rFonts w:hint="eastAsia"/>
          <w:sz w:val="28"/>
          <w:szCs w:val="28"/>
          <w:lang w:eastAsia="zh-CN"/>
        </w:rPr>
        <w:t>国家</w:t>
      </w:r>
      <w:r>
        <w:rPr>
          <w:rFonts w:hint="eastAsia"/>
          <w:sz w:val="28"/>
          <w:szCs w:val="28"/>
        </w:rPr>
        <w:t>提高全民的文化遗产保护意识，培养</w:t>
      </w:r>
      <w:r>
        <w:rPr>
          <w:rFonts w:hint="eastAsia"/>
          <w:sz w:val="28"/>
          <w:szCs w:val="28"/>
          <w:lang w:eastAsia="zh-CN"/>
        </w:rPr>
        <w:t>唯物史观精神，促进文化强国建设</w:t>
      </w:r>
      <w:r>
        <w:rPr>
          <w:rFonts w:hint="eastAsia"/>
          <w:sz w:val="28"/>
          <w:szCs w:val="28"/>
        </w:rPr>
        <w:t>。对历史的尊重和对文化的保护，</w:t>
      </w:r>
      <w:r>
        <w:rPr>
          <w:rFonts w:hint="eastAsia"/>
          <w:sz w:val="28"/>
          <w:szCs w:val="28"/>
          <w:lang w:eastAsia="zh-CN"/>
        </w:rPr>
        <w:t>日益</w:t>
      </w:r>
      <w:r>
        <w:rPr>
          <w:rFonts w:hint="eastAsia"/>
          <w:sz w:val="28"/>
          <w:szCs w:val="28"/>
        </w:rPr>
        <w:t>受到社会</w:t>
      </w:r>
      <w:r>
        <w:rPr>
          <w:rFonts w:hint="eastAsia"/>
          <w:sz w:val="28"/>
          <w:szCs w:val="28"/>
          <w:lang w:eastAsia="zh-CN"/>
        </w:rPr>
        <w:t>民众</w:t>
      </w:r>
      <w:r>
        <w:rPr>
          <w:rFonts w:hint="eastAsia"/>
          <w:sz w:val="28"/>
          <w:szCs w:val="28"/>
        </w:rPr>
        <w:t>的肯定。</w:t>
      </w:r>
    </w:p>
    <w:p>
      <w:pPr>
        <w:ind w:firstLine="420"/>
        <w:rPr>
          <w:rFonts w:hint="eastAsia"/>
          <w:sz w:val="28"/>
          <w:szCs w:val="28"/>
          <w:lang w:eastAsia="zh-CN"/>
        </w:rPr>
      </w:pPr>
      <w:r>
        <w:rPr>
          <w:rFonts w:hint="eastAsia"/>
          <w:sz w:val="28"/>
          <w:szCs w:val="28"/>
        </w:rPr>
        <w:t xml:space="preserve">    </w:t>
      </w:r>
      <w:r>
        <w:rPr>
          <w:rFonts w:hint="eastAsia"/>
          <w:sz w:val="28"/>
          <w:szCs w:val="28"/>
          <w:lang w:eastAsia="zh-CN"/>
        </w:rPr>
        <w:t>地缘政治来说，</w:t>
      </w:r>
      <w:r>
        <w:rPr>
          <w:rFonts w:hint="eastAsia"/>
          <w:sz w:val="28"/>
          <w:szCs w:val="28"/>
        </w:rPr>
        <w:t>徐州</w:t>
      </w:r>
      <w:r>
        <w:rPr>
          <w:rFonts w:hint="eastAsia"/>
          <w:sz w:val="28"/>
          <w:szCs w:val="28"/>
          <w:lang w:eastAsia="zh-CN"/>
        </w:rPr>
        <w:t>是一座</w:t>
      </w:r>
      <w:r>
        <w:rPr>
          <w:rFonts w:hint="eastAsia"/>
          <w:sz w:val="28"/>
          <w:szCs w:val="28"/>
        </w:rPr>
        <w:t>拥有丰富历史文化遗产</w:t>
      </w:r>
      <w:r>
        <w:rPr>
          <w:rFonts w:hint="eastAsia"/>
          <w:sz w:val="28"/>
          <w:szCs w:val="28"/>
          <w:lang w:eastAsia="zh-CN"/>
        </w:rPr>
        <w:t>的历史名城。</w:t>
      </w:r>
      <w:r>
        <w:rPr>
          <w:rFonts w:hint="eastAsia"/>
          <w:sz w:val="28"/>
          <w:szCs w:val="28"/>
        </w:rPr>
        <w:t>早在帝尧时期，彭祖建大彭国，这是江苏境内最早出现的城邑</w:t>
      </w:r>
      <w:r>
        <w:rPr>
          <w:rFonts w:hint="eastAsia"/>
          <w:sz w:val="28"/>
          <w:szCs w:val="28"/>
          <w:lang w:eastAsia="zh-CN"/>
        </w:rPr>
        <w:t>，</w:t>
      </w:r>
      <w:r>
        <w:rPr>
          <w:rFonts w:hint="eastAsia"/>
          <w:sz w:val="28"/>
          <w:szCs w:val="28"/>
        </w:rPr>
        <w:t>北国锁钥、南国门户，是兵家必争之地和商贾云集中</w:t>
      </w:r>
      <w:r>
        <w:rPr>
          <w:rFonts w:hint="eastAsia"/>
          <w:sz w:val="28"/>
          <w:szCs w:val="28"/>
          <w:lang w:eastAsia="zh-CN"/>
        </w:rPr>
        <w:t>，</w:t>
      </w:r>
      <w:r>
        <w:rPr>
          <w:rFonts w:hint="eastAsia"/>
          <w:sz w:val="28"/>
          <w:szCs w:val="28"/>
        </w:rPr>
        <w:t>素有“五省通衢”</w:t>
      </w:r>
      <w:r>
        <w:rPr>
          <w:rFonts w:hint="eastAsia"/>
          <w:sz w:val="28"/>
          <w:szCs w:val="28"/>
          <w:lang w:eastAsia="zh-CN"/>
        </w:rPr>
        <w:t>之美称</w:t>
      </w:r>
      <w:r>
        <w:rPr>
          <w:rFonts w:hint="eastAsia"/>
          <w:sz w:val="28"/>
          <w:szCs w:val="28"/>
        </w:rPr>
        <w:t>。</w:t>
      </w:r>
      <w:r>
        <w:rPr>
          <w:rFonts w:hint="eastAsia"/>
          <w:sz w:val="28"/>
          <w:szCs w:val="28"/>
          <w:lang w:eastAsia="zh-CN"/>
        </w:rPr>
        <w:t>以上因素注定</w:t>
      </w:r>
      <w:r>
        <w:rPr>
          <w:rFonts w:hint="eastAsia"/>
          <w:sz w:val="28"/>
          <w:szCs w:val="28"/>
        </w:rPr>
        <w:t>徐州的老行当，老物件</w:t>
      </w:r>
      <w:r>
        <w:rPr>
          <w:rFonts w:hint="eastAsia"/>
          <w:sz w:val="28"/>
          <w:szCs w:val="28"/>
          <w:lang w:eastAsia="zh-CN"/>
        </w:rPr>
        <w:t>十分</w:t>
      </w:r>
      <w:r>
        <w:rPr>
          <w:rFonts w:hint="eastAsia"/>
          <w:sz w:val="28"/>
          <w:szCs w:val="28"/>
        </w:rPr>
        <w:t>丰富。</w:t>
      </w:r>
      <w:r>
        <w:rPr>
          <w:rFonts w:hint="eastAsia"/>
          <w:sz w:val="28"/>
          <w:szCs w:val="28"/>
          <w:lang w:eastAsia="zh-CN"/>
        </w:rPr>
        <w:t>其中蕴含的</w:t>
      </w:r>
      <w:r>
        <w:rPr>
          <w:rFonts w:hint="eastAsia"/>
          <w:sz w:val="28"/>
          <w:szCs w:val="28"/>
        </w:rPr>
        <w:t>人文光芒，人间温度，祖祖辈辈口传亲授，人的快乐、情感、情怀和故事都在老行当里，</w:t>
      </w:r>
      <w:r>
        <w:rPr>
          <w:rFonts w:hint="eastAsia"/>
          <w:sz w:val="28"/>
          <w:szCs w:val="28"/>
          <w:lang w:eastAsia="zh-CN"/>
        </w:rPr>
        <w:t>饱含生活之美，人文之乐。</w:t>
      </w:r>
    </w:p>
    <w:p>
      <w:pPr>
        <w:ind w:firstLine="560" w:firstLineChars="200"/>
        <w:rPr>
          <w:rFonts w:hint="eastAsia"/>
          <w:sz w:val="28"/>
          <w:szCs w:val="28"/>
          <w:lang w:eastAsia="zh-CN"/>
        </w:rPr>
      </w:pPr>
      <w:r>
        <w:rPr>
          <w:rFonts w:hint="eastAsia"/>
          <w:sz w:val="28"/>
          <w:szCs w:val="28"/>
          <w:lang w:eastAsia="zh-CN"/>
        </w:rPr>
        <w:t>唯物史观来看，“二</w:t>
      </w:r>
      <w:r>
        <w:rPr>
          <w:rFonts w:hint="eastAsia"/>
          <w:sz w:val="28"/>
          <w:szCs w:val="28"/>
        </w:rPr>
        <w:t>老</w:t>
      </w:r>
      <w:r>
        <w:rPr>
          <w:rFonts w:hint="eastAsia"/>
          <w:sz w:val="28"/>
          <w:szCs w:val="28"/>
          <w:lang w:eastAsia="zh-CN"/>
        </w:rPr>
        <w:t>”</w:t>
      </w:r>
      <w:r>
        <w:rPr>
          <w:rFonts w:hint="eastAsia"/>
          <w:sz w:val="28"/>
          <w:szCs w:val="28"/>
        </w:rPr>
        <w:t>是</w:t>
      </w:r>
      <w:r>
        <w:rPr>
          <w:rFonts w:hint="eastAsia"/>
          <w:sz w:val="28"/>
          <w:szCs w:val="28"/>
          <w:lang w:eastAsia="zh-CN"/>
        </w:rPr>
        <w:t>我国特定</w:t>
      </w:r>
      <w:r>
        <w:rPr>
          <w:rFonts w:hint="eastAsia"/>
          <w:sz w:val="28"/>
          <w:szCs w:val="28"/>
        </w:rPr>
        <w:t>生产力条件下的产物。</w:t>
      </w:r>
      <w:r>
        <w:rPr>
          <w:rFonts w:hint="eastAsia"/>
          <w:sz w:val="28"/>
          <w:szCs w:val="28"/>
          <w:lang w:eastAsia="zh-CN"/>
        </w:rPr>
        <w:t>时代变迁</w:t>
      </w:r>
      <w:r>
        <w:rPr>
          <w:rFonts w:hint="eastAsia"/>
          <w:sz w:val="28"/>
          <w:szCs w:val="28"/>
        </w:rPr>
        <w:t>，</w:t>
      </w:r>
      <w:r>
        <w:rPr>
          <w:rFonts w:hint="eastAsia"/>
          <w:sz w:val="28"/>
          <w:szCs w:val="28"/>
          <w:lang w:eastAsia="zh-CN"/>
        </w:rPr>
        <w:t>社会上日益丰富的现代科技</w:t>
      </w:r>
      <w:r>
        <w:rPr>
          <w:rFonts w:hint="eastAsia"/>
          <w:sz w:val="28"/>
          <w:szCs w:val="28"/>
        </w:rPr>
        <w:t>，这些对传统工艺</w:t>
      </w:r>
      <w:r>
        <w:rPr>
          <w:rFonts w:hint="eastAsia"/>
          <w:sz w:val="28"/>
          <w:szCs w:val="28"/>
          <w:lang w:eastAsia="zh-CN"/>
        </w:rPr>
        <w:t>和</w:t>
      </w:r>
      <w:r>
        <w:rPr>
          <w:rFonts w:hint="eastAsia"/>
          <w:sz w:val="28"/>
          <w:szCs w:val="28"/>
        </w:rPr>
        <w:t>产品的冲击是不可避免的</w:t>
      </w:r>
      <w:r>
        <w:rPr>
          <w:rFonts w:hint="eastAsia"/>
          <w:sz w:val="28"/>
          <w:szCs w:val="28"/>
          <w:lang w:eastAsia="zh-CN"/>
        </w:rPr>
        <w:t>。</w:t>
      </w:r>
      <w:r>
        <w:rPr>
          <w:rFonts w:hint="eastAsia"/>
          <w:sz w:val="28"/>
          <w:szCs w:val="28"/>
        </w:rPr>
        <w:t>老行当做工的精细、精致度赶不上机械化制造</w:t>
      </w:r>
      <w:r>
        <w:rPr>
          <w:rFonts w:hint="eastAsia"/>
          <w:sz w:val="28"/>
          <w:szCs w:val="28"/>
          <w:lang w:eastAsia="zh-CN"/>
        </w:rPr>
        <w:t>的</w:t>
      </w:r>
      <w:r>
        <w:rPr>
          <w:rFonts w:hint="eastAsia"/>
          <w:sz w:val="28"/>
          <w:szCs w:val="28"/>
        </w:rPr>
        <w:t>新产品</w:t>
      </w:r>
      <w:r>
        <w:rPr>
          <w:rFonts w:hint="eastAsia"/>
          <w:sz w:val="28"/>
          <w:szCs w:val="28"/>
          <w:lang w:eastAsia="zh-CN"/>
        </w:rPr>
        <w:t>，所以当下</w:t>
      </w:r>
      <w:r>
        <w:rPr>
          <w:rFonts w:hint="eastAsia"/>
          <w:sz w:val="28"/>
          <w:szCs w:val="28"/>
        </w:rPr>
        <w:t>年轻人对老行当</w:t>
      </w:r>
      <w:r>
        <w:rPr>
          <w:rFonts w:hint="eastAsia"/>
          <w:sz w:val="28"/>
          <w:szCs w:val="28"/>
          <w:lang w:eastAsia="zh-CN"/>
        </w:rPr>
        <w:t>无感，因此</w:t>
      </w:r>
      <w:r>
        <w:rPr>
          <w:rFonts w:hint="eastAsia"/>
          <w:sz w:val="28"/>
          <w:szCs w:val="28"/>
        </w:rPr>
        <w:t>没了市场、少了传承</w:t>
      </w:r>
      <w:r>
        <w:rPr>
          <w:rFonts w:hint="eastAsia"/>
          <w:sz w:val="28"/>
          <w:szCs w:val="28"/>
          <w:lang w:eastAsia="zh-CN"/>
        </w:rPr>
        <w:t>。</w:t>
      </w:r>
      <w:r>
        <w:rPr>
          <w:rFonts w:hint="eastAsia"/>
          <w:sz w:val="28"/>
          <w:szCs w:val="28"/>
        </w:rPr>
        <w:t>没有</w:t>
      </w:r>
      <w:r>
        <w:rPr>
          <w:rFonts w:hint="eastAsia"/>
          <w:sz w:val="28"/>
          <w:szCs w:val="28"/>
          <w:lang w:eastAsia="zh-CN"/>
        </w:rPr>
        <w:t>变通</w:t>
      </w:r>
      <w:r>
        <w:rPr>
          <w:rFonts w:hint="eastAsia"/>
          <w:sz w:val="28"/>
          <w:szCs w:val="28"/>
        </w:rPr>
        <w:t>、革新，一些老行当免不了“掉队”“落伍”</w:t>
      </w:r>
      <w:r>
        <w:rPr>
          <w:rFonts w:hint="eastAsia"/>
          <w:sz w:val="28"/>
          <w:szCs w:val="28"/>
          <w:lang w:eastAsia="zh-CN"/>
        </w:rPr>
        <w:t>沦亡于历史的滚滚大潮中。</w:t>
      </w:r>
    </w:p>
    <w:p>
      <w:pPr>
        <w:ind w:firstLine="560" w:firstLineChars="200"/>
        <w:rPr>
          <w:rFonts w:hint="eastAsia" w:eastAsiaTheme="minorEastAsia"/>
          <w:sz w:val="28"/>
          <w:szCs w:val="28"/>
          <w:lang w:eastAsia="zh-CN"/>
        </w:rPr>
      </w:pPr>
      <w:r>
        <w:rPr>
          <w:rFonts w:hint="eastAsia"/>
          <w:sz w:val="28"/>
          <w:szCs w:val="28"/>
          <w:lang w:eastAsia="zh-CN"/>
        </w:rPr>
        <w:t>那么，旧时代的徐州“二老”究竟是何模样？如今是发展又或流觞？又到底如何</w:t>
      </w:r>
      <w:r>
        <w:rPr>
          <w:rFonts w:hint="eastAsia"/>
          <w:sz w:val="28"/>
          <w:szCs w:val="28"/>
        </w:rPr>
        <w:t>以守正创新</w:t>
      </w:r>
      <w:r>
        <w:rPr>
          <w:rFonts w:hint="eastAsia"/>
          <w:sz w:val="28"/>
          <w:szCs w:val="28"/>
          <w:lang w:eastAsia="zh-CN"/>
        </w:rPr>
        <w:t>的</w:t>
      </w:r>
      <w:r>
        <w:rPr>
          <w:rFonts w:hint="eastAsia"/>
          <w:sz w:val="28"/>
          <w:szCs w:val="28"/>
        </w:rPr>
        <w:t>态度，使“二老”不断创造性转化，创新性发展</w:t>
      </w:r>
      <w:r>
        <w:rPr>
          <w:rFonts w:hint="eastAsia"/>
          <w:sz w:val="28"/>
          <w:szCs w:val="28"/>
          <w:lang w:eastAsia="zh-CN"/>
        </w:rPr>
        <w:t>？鉴于此，我们进行了此次课题研究，来获取相关内容，帮助当下的人们了解知识，采取有效措施。</w:t>
      </w:r>
    </w:p>
    <w:p>
      <w:pPr>
        <w:rPr>
          <w:rFonts w:hint="eastAsia"/>
          <w:b/>
          <w:bCs/>
          <w:sz w:val="36"/>
          <w:szCs w:val="36"/>
          <w:lang w:eastAsia="zh-CN"/>
        </w:rPr>
      </w:pPr>
      <w:r>
        <w:rPr>
          <w:rFonts w:hint="eastAsia"/>
          <w:b/>
          <w:bCs/>
          <w:sz w:val="36"/>
          <w:szCs w:val="36"/>
          <w:lang w:eastAsia="zh-CN"/>
        </w:rPr>
        <w:t>二、研究目的</w:t>
      </w:r>
    </w:p>
    <w:p>
      <w:pPr>
        <w:numPr>
          <w:ilvl w:val="0"/>
          <w:numId w:val="1"/>
        </w:numPr>
        <w:rPr>
          <w:rFonts w:hint="eastAsia"/>
          <w:sz w:val="28"/>
          <w:szCs w:val="28"/>
          <w:lang w:eastAsia="zh-CN"/>
        </w:rPr>
      </w:pPr>
      <w:r>
        <w:rPr>
          <w:rFonts w:hint="eastAsia"/>
          <w:sz w:val="28"/>
          <w:szCs w:val="28"/>
        </w:rPr>
        <w:t>有利于帮助传统行当与传统产品进行创造性转化，创新性发展</w:t>
      </w:r>
      <w:r>
        <w:rPr>
          <w:rFonts w:hint="eastAsia"/>
          <w:sz w:val="28"/>
          <w:szCs w:val="28"/>
          <w:lang w:eastAsia="zh-CN"/>
        </w:rPr>
        <w:t>，</w:t>
      </w:r>
      <w:r>
        <w:rPr>
          <w:rFonts w:hint="eastAsia"/>
          <w:sz w:val="28"/>
          <w:szCs w:val="28"/>
        </w:rPr>
        <w:t>更好的适应当下时代的社会需求</w:t>
      </w:r>
      <w:r>
        <w:rPr>
          <w:rFonts w:hint="eastAsia"/>
          <w:sz w:val="28"/>
          <w:szCs w:val="28"/>
          <w:lang w:eastAsia="zh-CN"/>
        </w:rPr>
        <w:t>，</w:t>
      </w:r>
      <w:r>
        <w:rPr>
          <w:rFonts w:hint="eastAsia"/>
          <w:sz w:val="28"/>
          <w:szCs w:val="28"/>
        </w:rPr>
        <w:t>迸发出全新活力</w:t>
      </w:r>
      <w:r>
        <w:rPr>
          <w:rFonts w:hint="eastAsia"/>
          <w:sz w:val="28"/>
          <w:szCs w:val="28"/>
          <w:lang w:eastAsia="zh-CN"/>
        </w:rPr>
        <w:t>。</w:t>
      </w:r>
    </w:p>
    <w:p>
      <w:pPr>
        <w:numPr>
          <w:ilvl w:val="0"/>
          <w:numId w:val="1"/>
        </w:numPr>
        <w:rPr>
          <w:rFonts w:hint="eastAsia" w:eastAsiaTheme="minorEastAsia"/>
          <w:sz w:val="28"/>
          <w:szCs w:val="28"/>
          <w:lang w:eastAsia="zh-CN"/>
        </w:rPr>
      </w:pPr>
      <w:r>
        <w:rPr>
          <w:rFonts w:hint="eastAsia"/>
          <w:sz w:val="28"/>
          <w:szCs w:val="28"/>
        </w:rPr>
        <w:t>博得当下年轻人的喜爱与青睐，占据更大的市场，从而提升生产力与品牌价值，达到维护其核心竞争力目的</w:t>
      </w:r>
      <w:r>
        <w:rPr>
          <w:rFonts w:hint="eastAsia"/>
          <w:sz w:val="28"/>
          <w:szCs w:val="28"/>
          <w:lang w:eastAsia="zh-CN"/>
        </w:rPr>
        <w:t>。</w:t>
      </w:r>
    </w:p>
    <w:p>
      <w:pPr>
        <w:pStyle w:val="3"/>
        <w:widowControl/>
        <w:numPr>
          <w:ilvl w:val="0"/>
          <w:numId w:val="2"/>
        </w:numPr>
        <w:shd w:val="clear" w:color="auto" w:fill="FFFFFF"/>
        <w:spacing w:beforeAutospacing="0" w:afterAutospacing="0" w:line="240" w:lineRule="atLeast"/>
        <w:rPr>
          <w:rFonts w:hint="eastAsia" w:ascii="宋体" w:hAnsi="宋体" w:eastAsia="宋体" w:cs="宋体"/>
          <w:b/>
          <w:bCs/>
          <w:color w:val="121212"/>
          <w:sz w:val="36"/>
          <w:szCs w:val="36"/>
          <w:shd w:val="clear" w:color="auto" w:fill="FFFFFF"/>
          <w:lang w:eastAsia="zh-CN"/>
        </w:rPr>
      </w:pPr>
      <w:r>
        <w:rPr>
          <w:rFonts w:hint="eastAsia" w:ascii="宋体" w:hAnsi="宋体" w:eastAsia="宋体" w:cs="宋体"/>
          <w:b/>
          <w:bCs/>
          <w:color w:val="121212"/>
          <w:sz w:val="36"/>
          <w:szCs w:val="36"/>
          <w:shd w:val="clear" w:color="auto" w:fill="FFFFFF"/>
        </w:rPr>
        <w:t>研究意义及价值</w:t>
      </w:r>
    </w:p>
    <w:p>
      <w:pPr>
        <w:ind w:firstLine="560" w:firstLineChars="200"/>
        <w:rPr>
          <w:rFonts w:hint="eastAsia" w:eastAsiaTheme="minorEastAsia"/>
          <w:sz w:val="28"/>
          <w:szCs w:val="28"/>
          <w:lang w:eastAsia="zh-CN"/>
        </w:rPr>
      </w:pPr>
      <w:r>
        <w:rPr>
          <w:rFonts w:hint="eastAsia"/>
          <w:sz w:val="28"/>
          <w:szCs w:val="28"/>
        </w:rPr>
        <w:t>有利于帮助传统行当与传统产品进行创造性转化，创新性发展</w:t>
      </w:r>
      <w:r>
        <w:rPr>
          <w:rFonts w:hint="eastAsia"/>
          <w:sz w:val="28"/>
          <w:szCs w:val="28"/>
          <w:lang w:eastAsia="zh-CN"/>
        </w:rPr>
        <w:t>，</w:t>
      </w:r>
      <w:r>
        <w:rPr>
          <w:rFonts w:hint="eastAsia"/>
          <w:sz w:val="28"/>
          <w:szCs w:val="28"/>
        </w:rPr>
        <w:t>更好的适应当下时代的社会需求</w:t>
      </w:r>
      <w:r>
        <w:rPr>
          <w:rFonts w:hint="eastAsia"/>
          <w:sz w:val="28"/>
          <w:szCs w:val="28"/>
          <w:lang w:eastAsia="zh-CN"/>
        </w:rPr>
        <w:t>，</w:t>
      </w:r>
      <w:r>
        <w:rPr>
          <w:rFonts w:hint="eastAsia"/>
          <w:sz w:val="28"/>
          <w:szCs w:val="28"/>
        </w:rPr>
        <w:t>迸发出全新活力</w:t>
      </w:r>
      <w:r>
        <w:rPr>
          <w:rFonts w:hint="eastAsia"/>
          <w:sz w:val="28"/>
          <w:szCs w:val="28"/>
          <w:lang w:eastAsia="zh-CN"/>
        </w:rPr>
        <w:t>，</w:t>
      </w:r>
      <w:r>
        <w:rPr>
          <w:rFonts w:hint="eastAsia"/>
          <w:sz w:val="28"/>
          <w:szCs w:val="28"/>
        </w:rPr>
        <w:t>博得当下年轻人的喜爱与青睐，占据更大的市场，从而提升生产力与品牌价值，达到维护其核心竞争力，想要永恒光芒的目的</w:t>
      </w:r>
      <w:r>
        <w:rPr>
          <w:rFonts w:hint="eastAsia"/>
          <w:sz w:val="28"/>
          <w:szCs w:val="28"/>
          <w:lang w:eastAsia="zh-CN"/>
        </w:rPr>
        <w:t>。</w:t>
      </w:r>
    </w:p>
    <w:p>
      <w:pPr>
        <w:ind w:firstLine="560" w:firstLineChars="200"/>
        <w:rPr>
          <w:rFonts w:hint="eastAsia"/>
          <w:sz w:val="28"/>
          <w:szCs w:val="28"/>
        </w:rPr>
      </w:pPr>
      <w:r>
        <w:rPr>
          <w:rFonts w:hint="eastAsia"/>
          <w:sz w:val="28"/>
          <w:szCs w:val="28"/>
        </w:rPr>
        <w:t>国家可以更加科学更为规范的，对于</w:t>
      </w:r>
      <w:r>
        <w:rPr>
          <w:rFonts w:hint="eastAsia"/>
          <w:sz w:val="28"/>
          <w:szCs w:val="28"/>
          <w:lang w:eastAsia="zh-CN"/>
        </w:rPr>
        <w:t>“</w:t>
      </w:r>
      <w:r>
        <w:rPr>
          <w:rFonts w:hint="eastAsia"/>
          <w:sz w:val="28"/>
          <w:szCs w:val="28"/>
        </w:rPr>
        <w:t>二老</w:t>
      </w:r>
      <w:r>
        <w:rPr>
          <w:rFonts w:hint="eastAsia"/>
          <w:sz w:val="28"/>
          <w:szCs w:val="28"/>
          <w:lang w:eastAsia="zh-CN"/>
        </w:rPr>
        <w:t>”</w:t>
      </w:r>
      <w:r>
        <w:rPr>
          <w:rFonts w:hint="eastAsia"/>
          <w:sz w:val="28"/>
          <w:szCs w:val="28"/>
        </w:rPr>
        <w:t>进行整体归类，宏观查找</w:t>
      </w:r>
      <w:r>
        <w:rPr>
          <w:rFonts w:hint="eastAsia"/>
          <w:sz w:val="28"/>
          <w:szCs w:val="28"/>
          <w:lang w:eastAsia="zh-CN"/>
        </w:rPr>
        <w:t>，这</w:t>
      </w:r>
      <w:r>
        <w:rPr>
          <w:rFonts w:hint="eastAsia"/>
          <w:sz w:val="28"/>
          <w:szCs w:val="28"/>
        </w:rPr>
        <w:t>有利于其发现挖掘流</w:t>
      </w:r>
      <w:r>
        <w:rPr>
          <w:rFonts w:hint="eastAsia"/>
          <w:sz w:val="28"/>
          <w:szCs w:val="28"/>
          <w:lang w:eastAsia="zh-CN"/>
        </w:rPr>
        <w:t>亡</w:t>
      </w:r>
      <w:r>
        <w:rPr>
          <w:rFonts w:hint="eastAsia"/>
          <w:sz w:val="28"/>
          <w:szCs w:val="28"/>
        </w:rPr>
        <w:t>于历史的优秀传统文化，避免中华文化宝库的流失</w:t>
      </w:r>
      <w:r>
        <w:rPr>
          <w:rFonts w:hint="eastAsia"/>
          <w:sz w:val="28"/>
          <w:szCs w:val="28"/>
          <w:lang w:eastAsia="zh-CN"/>
        </w:rPr>
        <w:t>。</w:t>
      </w:r>
      <w:r>
        <w:rPr>
          <w:rFonts w:hint="eastAsia"/>
          <w:sz w:val="28"/>
          <w:szCs w:val="28"/>
        </w:rPr>
        <w:t>反而言之</w:t>
      </w:r>
      <w:r>
        <w:rPr>
          <w:rFonts w:hint="eastAsia"/>
          <w:sz w:val="28"/>
          <w:szCs w:val="28"/>
          <w:lang w:eastAsia="zh-CN"/>
        </w:rPr>
        <w:t>，</w:t>
      </w:r>
      <w:r>
        <w:rPr>
          <w:rFonts w:hint="eastAsia"/>
          <w:sz w:val="28"/>
          <w:szCs w:val="28"/>
        </w:rPr>
        <w:t>对于经历漫长时光，而</w:t>
      </w:r>
      <w:r>
        <w:rPr>
          <w:rFonts w:hint="eastAsia"/>
          <w:sz w:val="28"/>
          <w:szCs w:val="28"/>
          <w:lang w:eastAsia="zh-CN"/>
        </w:rPr>
        <w:t>遗存</w:t>
      </w:r>
      <w:r>
        <w:rPr>
          <w:rFonts w:hint="eastAsia"/>
          <w:sz w:val="28"/>
          <w:szCs w:val="28"/>
        </w:rPr>
        <w:t>下的行当与物品也可以加以完善的保存与继承</w:t>
      </w:r>
      <w:r>
        <w:rPr>
          <w:rFonts w:hint="eastAsia"/>
          <w:sz w:val="28"/>
          <w:szCs w:val="28"/>
          <w:lang w:eastAsia="zh-CN"/>
        </w:rPr>
        <w:t>，</w:t>
      </w:r>
      <w:r>
        <w:rPr>
          <w:rFonts w:hint="eastAsia"/>
          <w:sz w:val="28"/>
          <w:szCs w:val="28"/>
        </w:rPr>
        <w:t>焕发出崭新的光彩</w:t>
      </w:r>
      <w:r>
        <w:rPr>
          <w:rFonts w:hint="eastAsia"/>
          <w:sz w:val="28"/>
          <w:szCs w:val="28"/>
          <w:lang w:eastAsia="zh-CN"/>
        </w:rPr>
        <w:t>。</w:t>
      </w:r>
      <w:r>
        <w:rPr>
          <w:rFonts w:hint="eastAsia"/>
          <w:sz w:val="28"/>
          <w:szCs w:val="28"/>
        </w:rPr>
        <w:t>文化是国家发展之基文民族之本，以上措施无疑是对文化的总结与升华，对于建设文化强国，增强文化自信具有重要意义</w:t>
      </w:r>
    </w:p>
    <w:p>
      <w:pPr>
        <w:ind w:firstLine="560" w:firstLineChars="200"/>
        <w:rPr>
          <w:rFonts w:hint="eastAsia" w:ascii="宋体" w:hAnsi="宋体" w:eastAsia="宋体" w:cs="宋体"/>
          <w:b/>
          <w:bCs/>
          <w:color w:val="121212"/>
          <w:sz w:val="28"/>
          <w:szCs w:val="28"/>
          <w:shd w:val="clear" w:color="auto" w:fill="FFFFFF"/>
          <w:lang w:eastAsia="zh-CN"/>
        </w:rPr>
      </w:pPr>
      <w:r>
        <w:rPr>
          <w:rFonts w:hint="eastAsia"/>
          <w:sz w:val="28"/>
          <w:szCs w:val="28"/>
        </w:rPr>
        <w:t>所谓老行当与老物件是在中华大地处于半封见半殖民地期间，在传统文化与现代西方文明双重作用下形成的产物</w:t>
      </w:r>
      <w:r>
        <w:rPr>
          <w:rFonts w:hint="eastAsia"/>
          <w:sz w:val="28"/>
          <w:szCs w:val="28"/>
          <w:lang w:eastAsia="zh-CN"/>
        </w:rPr>
        <w:t>。</w:t>
      </w:r>
      <w:r>
        <w:rPr>
          <w:rFonts w:hint="eastAsia"/>
          <w:sz w:val="28"/>
          <w:szCs w:val="28"/>
        </w:rPr>
        <w:t>是特定历史时期的见证者，更是无可比拟的宝贵历史线索，从情怀角度观之</w:t>
      </w:r>
      <w:r>
        <w:rPr>
          <w:rFonts w:hint="eastAsia"/>
          <w:sz w:val="28"/>
          <w:szCs w:val="28"/>
          <w:lang w:eastAsia="zh-CN"/>
        </w:rPr>
        <w:t>，</w:t>
      </w:r>
      <w:r>
        <w:rPr>
          <w:rFonts w:hint="eastAsia"/>
          <w:sz w:val="28"/>
          <w:szCs w:val="28"/>
        </w:rPr>
        <w:t>老</w:t>
      </w:r>
      <w:r>
        <w:rPr>
          <w:rFonts w:hint="eastAsia"/>
          <w:sz w:val="28"/>
          <w:szCs w:val="28"/>
          <w:lang w:eastAsia="zh-CN"/>
        </w:rPr>
        <w:t>行</w:t>
      </w:r>
      <w:r>
        <w:rPr>
          <w:rFonts w:hint="eastAsia"/>
          <w:sz w:val="28"/>
          <w:szCs w:val="28"/>
        </w:rPr>
        <w:t>当是上几位人曾经奋斗过的岗位，</w:t>
      </w:r>
      <w:r>
        <w:rPr>
          <w:rFonts w:hint="eastAsia"/>
          <w:sz w:val="28"/>
          <w:szCs w:val="28"/>
          <w:lang w:eastAsia="zh-CN"/>
        </w:rPr>
        <w:t>老物</w:t>
      </w:r>
      <w:r>
        <w:rPr>
          <w:rFonts w:hint="eastAsia"/>
          <w:sz w:val="28"/>
          <w:szCs w:val="28"/>
        </w:rPr>
        <w:t>件是曾经发光发热过的优秀产品</w:t>
      </w:r>
      <w:r>
        <w:rPr>
          <w:rFonts w:hint="eastAsia"/>
          <w:sz w:val="28"/>
          <w:szCs w:val="28"/>
          <w:lang w:eastAsia="zh-CN"/>
        </w:rPr>
        <w:t>。除</w:t>
      </w:r>
      <w:r>
        <w:rPr>
          <w:rFonts w:hint="eastAsia"/>
          <w:sz w:val="28"/>
          <w:szCs w:val="28"/>
        </w:rPr>
        <w:t>去经济价值以外，也同样寄托了老一代人们的精神归宿</w:t>
      </w:r>
      <w:r>
        <w:rPr>
          <w:rFonts w:hint="eastAsia"/>
          <w:sz w:val="28"/>
          <w:szCs w:val="28"/>
          <w:lang w:eastAsia="zh-CN"/>
        </w:rPr>
        <w:t>，</w:t>
      </w:r>
      <w:r>
        <w:rPr>
          <w:rFonts w:hint="eastAsia"/>
          <w:sz w:val="28"/>
          <w:szCs w:val="28"/>
        </w:rPr>
        <w:t>代表中国近代</w:t>
      </w:r>
      <w:r>
        <w:rPr>
          <w:rFonts w:hint="eastAsia"/>
          <w:sz w:val="28"/>
          <w:szCs w:val="28"/>
          <w:lang w:eastAsia="zh-CN"/>
        </w:rPr>
        <w:t>人们</w:t>
      </w:r>
      <w:r>
        <w:rPr>
          <w:rFonts w:hint="eastAsia"/>
          <w:sz w:val="28"/>
          <w:szCs w:val="28"/>
        </w:rPr>
        <w:t>的价值追求，探寻此</w:t>
      </w:r>
      <w:r>
        <w:rPr>
          <w:rFonts w:hint="eastAsia"/>
          <w:sz w:val="28"/>
          <w:szCs w:val="28"/>
          <w:lang w:eastAsia="zh-CN"/>
        </w:rPr>
        <w:t>课</w:t>
      </w:r>
      <w:r>
        <w:rPr>
          <w:rFonts w:hint="eastAsia"/>
          <w:sz w:val="28"/>
          <w:szCs w:val="28"/>
        </w:rPr>
        <w:t>题能够对特定时代下的社会生活形成深入的了解，对于培养高中生的综合素质有重要意义</w:t>
      </w:r>
    </w:p>
    <w:p>
      <w:pPr>
        <w:pStyle w:val="3"/>
        <w:widowControl/>
        <w:numPr>
          <w:ilvl w:val="0"/>
          <w:numId w:val="2"/>
        </w:numPr>
        <w:shd w:val="clear" w:color="auto" w:fill="FFFFFF"/>
        <w:spacing w:beforeAutospacing="0" w:afterAutospacing="0" w:line="240" w:lineRule="atLeast"/>
        <w:ind w:left="0" w:leftChars="0" w:firstLine="0" w:firstLineChars="0"/>
        <w:rPr>
          <w:rFonts w:hint="eastAsia" w:ascii="宋体" w:hAnsi="宋体" w:eastAsia="宋体" w:cs="宋体"/>
          <w:b/>
          <w:bCs/>
          <w:color w:val="121212"/>
          <w:sz w:val="36"/>
          <w:szCs w:val="36"/>
          <w:shd w:val="clear" w:color="auto" w:fill="FFFFFF"/>
          <w:lang w:eastAsia="zh-CN"/>
        </w:rPr>
      </w:pPr>
      <w:r>
        <w:rPr>
          <w:rFonts w:hint="eastAsia" w:ascii="宋体" w:hAnsi="宋体" w:eastAsia="宋体" w:cs="宋体"/>
          <w:b/>
          <w:bCs/>
          <w:color w:val="121212"/>
          <w:sz w:val="36"/>
          <w:szCs w:val="36"/>
          <w:shd w:val="clear" w:color="auto" w:fill="FFFFFF"/>
          <w:lang w:eastAsia="zh-CN"/>
        </w:rPr>
        <w:t>人员分工</w:t>
      </w:r>
    </w:p>
    <w:p>
      <w:pPr>
        <w:jc w:val="both"/>
        <w:rPr>
          <w:rFonts w:hint="eastAsia" w:ascii="宋体" w:hAnsi="宋体" w:eastAsia="宋体" w:cs="宋体"/>
          <w:b w:val="0"/>
          <w:bCs w:val="0"/>
          <w:sz w:val="28"/>
          <w:szCs w:val="28"/>
          <w:lang w:eastAsia="zh-CN"/>
        </w:rPr>
      </w:pPr>
      <w:r>
        <w:rPr>
          <w:rFonts w:hint="eastAsia" w:ascii="宋体" w:hAnsi="宋体" w:eastAsia="宋体" w:cs="宋体"/>
          <w:sz w:val="28"/>
          <w:szCs w:val="28"/>
          <w:lang w:eastAsia="zh-CN"/>
        </w:rPr>
        <w:t>史实</w:t>
      </w:r>
      <w:r>
        <w:rPr>
          <w:rFonts w:hint="eastAsia" w:ascii="宋体" w:hAnsi="宋体" w:eastAsia="宋体" w:cs="宋体"/>
          <w:sz w:val="28"/>
          <w:szCs w:val="28"/>
        </w:rPr>
        <w:t>调查：</w:t>
      </w:r>
      <w:r>
        <w:rPr>
          <w:rFonts w:hint="eastAsia" w:ascii="宋体" w:hAnsi="宋体" w:eastAsia="宋体" w:cs="宋体"/>
          <w:b w:val="0"/>
          <w:bCs w:val="0"/>
          <w:sz w:val="28"/>
          <w:szCs w:val="28"/>
          <w:lang w:eastAsia="zh-CN"/>
        </w:rPr>
        <w:t>魏舒嫚、谢宏玙、李欣桐、杨佳鑫、陈梓佟</w:t>
      </w:r>
    </w:p>
    <w:p>
      <w:pPr>
        <w:jc w:val="both"/>
        <w:rPr>
          <w:rFonts w:hint="eastAsia" w:ascii="宋体" w:hAnsi="宋体" w:eastAsia="宋体" w:cs="宋体"/>
          <w:sz w:val="28"/>
          <w:szCs w:val="28"/>
        </w:rPr>
      </w:pPr>
      <w:r>
        <w:rPr>
          <w:rFonts w:hint="eastAsia" w:ascii="宋体" w:hAnsi="宋体" w:eastAsia="宋体" w:cs="宋体"/>
          <w:sz w:val="28"/>
          <w:szCs w:val="28"/>
          <w:lang w:eastAsia="zh-CN"/>
        </w:rPr>
        <w:t>结论</w:t>
      </w:r>
      <w:r>
        <w:rPr>
          <w:rFonts w:hint="eastAsia" w:ascii="宋体" w:hAnsi="宋体" w:eastAsia="宋体" w:cs="宋体"/>
          <w:sz w:val="28"/>
          <w:szCs w:val="28"/>
        </w:rPr>
        <w:t>分析：谢宏玙</w:t>
      </w:r>
      <w:r>
        <w:rPr>
          <w:rFonts w:hint="eastAsia" w:ascii="宋体" w:hAnsi="宋体" w:eastAsia="宋体" w:cs="宋体"/>
          <w:b w:val="0"/>
          <w:bCs w:val="0"/>
          <w:sz w:val="28"/>
          <w:szCs w:val="28"/>
          <w:lang w:eastAsia="zh-CN"/>
        </w:rPr>
        <w:t>、陈梓佟、张翼宇</w:t>
      </w:r>
    </w:p>
    <w:p>
      <w:pPr>
        <w:spacing w:line="276" w:lineRule="auto"/>
        <w:jc w:val="left"/>
        <w:rPr>
          <w:rFonts w:hint="default" w:ascii="宋体" w:hAnsi="宋体" w:eastAsia="宋体" w:cs="宋体"/>
          <w:b/>
          <w:bCs/>
          <w:color w:val="121212"/>
          <w:sz w:val="36"/>
          <w:szCs w:val="36"/>
          <w:shd w:val="clear" w:color="auto" w:fill="FFFFFF"/>
          <w:lang w:val="en-US" w:eastAsia="zh-CN"/>
        </w:rPr>
      </w:pPr>
      <w:r>
        <w:rPr>
          <w:rFonts w:hint="eastAsia" w:ascii="宋体" w:hAnsi="宋体" w:eastAsia="宋体" w:cs="宋体"/>
          <w:sz w:val="28"/>
          <w:szCs w:val="28"/>
        </w:rPr>
        <w:t>撰写报告：</w:t>
      </w:r>
      <w:r>
        <w:rPr>
          <w:rFonts w:hint="eastAsia" w:ascii="宋体" w:hAnsi="宋体" w:eastAsia="宋体" w:cs="宋体"/>
          <w:sz w:val="28"/>
          <w:szCs w:val="28"/>
          <w:lang w:eastAsia="zh-CN"/>
        </w:rPr>
        <w:t>张翼宇</w:t>
      </w:r>
    </w:p>
    <w:p>
      <w:pPr>
        <w:pStyle w:val="3"/>
        <w:widowControl/>
        <w:numPr>
          <w:ilvl w:val="0"/>
          <w:numId w:val="0"/>
        </w:numPr>
        <w:shd w:val="clear" w:color="auto" w:fill="FFFFFF"/>
        <w:spacing w:beforeAutospacing="0" w:afterAutospacing="0" w:line="240" w:lineRule="atLeast"/>
        <w:jc w:val="left"/>
        <w:rPr>
          <w:rFonts w:hint="eastAsia" w:ascii="宋体" w:hAnsi="宋体" w:eastAsia="宋体" w:cs="宋体"/>
          <w:b w:val="0"/>
          <w:bCs w:val="0"/>
          <w:sz w:val="28"/>
          <w:szCs w:val="28"/>
          <w:lang w:eastAsia="zh-CN"/>
        </w:rPr>
      </w:pPr>
      <w:r>
        <w:rPr>
          <w:rFonts w:hint="eastAsia" w:ascii="宋体" w:hAnsi="宋体" w:eastAsia="宋体" w:cs="宋体"/>
          <w:b w:val="0"/>
          <w:bCs w:val="0"/>
          <w:color w:val="121212"/>
          <w:sz w:val="28"/>
          <w:szCs w:val="28"/>
          <w:shd w:val="clear" w:color="auto" w:fill="FFFFFF"/>
          <w:lang w:val="en-US" w:eastAsia="zh-CN"/>
        </w:rPr>
        <w:t>PPT 制作：</w:t>
      </w:r>
      <w:r>
        <w:rPr>
          <w:rFonts w:hint="eastAsia" w:ascii="宋体" w:hAnsi="宋体" w:eastAsia="宋体" w:cs="宋体"/>
          <w:b w:val="0"/>
          <w:bCs w:val="0"/>
          <w:sz w:val="28"/>
          <w:szCs w:val="28"/>
          <w:lang w:eastAsia="zh-CN"/>
        </w:rPr>
        <w:t>魏舒嫚</w:t>
      </w:r>
    </w:p>
    <w:p>
      <w:pPr>
        <w:spacing w:line="276" w:lineRule="auto"/>
        <w:jc w:val="left"/>
        <w:rPr>
          <w:rFonts w:ascii="宋体" w:hAnsi="宋体" w:eastAsia="宋体" w:cs="宋体"/>
          <w:b/>
          <w:bCs/>
          <w:sz w:val="32"/>
          <w:szCs w:val="32"/>
        </w:rPr>
      </w:pPr>
      <w:r>
        <w:rPr>
          <w:rFonts w:hint="eastAsia" w:ascii="宋体" w:hAnsi="宋体" w:eastAsia="宋体" w:cs="宋体"/>
          <w:b/>
          <w:bCs/>
          <w:sz w:val="32"/>
          <w:szCs w:val="32"/>
        </w:rPr>
        <w:t>五、研究计划</w:t>
      </w:r>
    </w:p>
    <w:p>
      <w:pPr>
        <w:widowControl/>
        <w:ind w:firstLine="560" w:firstLineChars="200"/>
        <w:jc w:val="left"/>
        <w:rPr>
          <w:rFonts w:ascii="宋体" w:hAnsi="宋体" w:eastAsia="宋体" w:cs="宋体"/>
          <w:sz w:val="28"/>
          <w:szCs w:val="28"/>
        </w:rPr>
      </w:pPr>
      <w:r>
        <w:rPr>
          <w:rFonts w:hint="eastAsia" w:ascii="宋体" w:hAnsi="宋体" w:eastAsia="宋体" w:cs="宋体"/>
          <w:sz w:val="28"/>
          <w:szCs w:val="28"/>
        </w:rPr>
        <w:t>1.202</w:t>
      </w:r>
      <w:r>
        <w:rPr>
          <w:rFonts w:hint="eastAsia" w:ascii="宋体" w:hAnsi="宋体" w:eastAsia="宋体" w:cs="宋体"/>
          <w:sz w:val="28"/>
          <w:szCs w:val="28"/>
          <w:lang w:val="en-US" w:eastAsia="zh-CN"/>
        </w:rPr>
        <w:t>4</w:t>
      </w:r>
      <w:r>
        <w:rPr>
          <w:rFonts w:hint="eastAsia" w:ascii="宋体" w:hAnsi="宋体" w:eastAsia="宋体" w:cs="宋体"/>
          <w:sz w:val="28"/>
          <w:szCs w:val="28"/>
        </w:rPr>
        <w:t>.</w:t>
      </w:r>
      <w:r>
        <w:rPr>
          <w:rFonts w:hint="eastAsia" w:ascii="宋体" w:hAnsi="宋体" w:eastAsia="宋体" w:cs="宋体"/>
          <w:sz w:val="28"/>
          <w:szCs w:val="28"/>
          <w:lang w:val="en-US" w:eastAsia="zh-CN"/>
        </w:rPr>
        <w:t>8</w:t>
      </w:r>
      <w:r>
        <w:rPr>
          <w:rFonts w:hint="eastAsia" w:ascii="宋体" w:hAnsi="宋体" w:eastAsia="宋体" w:cs="宋体"/>
          <w:sz w:val="28"/>
          <w:szCs w:val="28"/>
        </w:rPr>
        <w:t xml:space="preserve">    讨论确定课题，并思考研究目的及其价值意义</w:t>
      </w:r>
    </w:p>
    <w:p>
      <w:pPr>
        <w:widowControl/>
        <w:ind w:firstLine="560" w:firstLineChars="200"/>
        <w:jc w:val="left"/>
        <w:rPr>
          <w:rFonts w:ascii="宋体" w:hAnsi="宋体" w:eastAsia="宋体" w:cs="宋体"/>
          <w:sz w:val="28"/>
          <w:szCs w:val="28"/>
        </w:rPr>
      </w:pPr>
      <w:r>
        <w:rPr>
          <w:rFonts w:hint="eastAsia" w:ascii="宋体" w:hAnsi="宋体" w:eastAsia="宋体" w:cs="宋体"/>
          <w:sz w:val="28"/>
          <w:szCs w:val="28"/>
        </w:rPr>
        <w:t>2.202</w:t>
      </w:r>
      <w:r>
        <w:rPr>
          <w:rFonts w:hint="eastAsia" w:ascii="宋体" w:hAnsi="宋体" w:eastAsia="宋体" w:cs="宋体"/>
          <w:sz w:val="28"/>
          <w:szCs w:val="28"/>
          <w:lang w:val="en-US" w:eastAsia="zh-CN"/>
        </w:rPr>
        <w:t>4</w:t>
      </w:r>
      <w:r>
        <w:rPr>
          <w:rFonts w:hint="eastAsia" w:ascii="宋体" w:hAnsi="宋体" w:eastAsia="宋体" w:cs="宋体"/>
          <w:sz w:val="28"/>
          <w:szCs w:val="28"/>
        </w:rPr>
        <w:t>.</w:t>
      </w:r>
      <w:r>
        <w:rPr>
          <w:rFonts w:hint="eastAsia" w:ascii="宋体" w:hAnsi="宋体" w:eastAsia="宋体" w:cs="宋体"/>
          <w:sz w:val="28"/>
          <w:szCs w:val="28"/>
          <w:lang w:val="en-US" w:eastAsia="zh-CN"/>
        </w:rPr>
        <w:t>9</w:t>
      </w: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搜集相关资料，撰写开题报告</w:t>
      </w:r>
    </w:p>
    <w:p>
      <w:pPr>
        <w:spacing w:line="276" w:lineRule="auto"/>
        <w:ind w:firstLine="560" w:firstLineChars="200"/>
        <w:jc w:val="left"/>
        <w:rPr>
          <w:rFonts w:hint="default" w:ascii="宋体" w:hAnsi="宋体" w:eastAsia="宋体" w:cs="宋体"/>
          <w:b w:val="0"/>
          <w:bCs w:val="0"/>
          <w:sz w:val="28"/>
          <w:szCs w:val="28"/>
          <w:lang w:val="en-US" w:eastAsia="zh-CN"/>
        </w:rPr>
      </w:pPr>
      <w:r>
        <w:rPr>
          <w:rFonts w:hint="eastAsia" w:ascii="宋体" w:hAnsi="宋体" w:eastAsia="宋体" w:cs="宋体"/>
          <w:sz w:val="28"/>
          <w:szCs w:val="28"/>
          <w:lang w:val="en-US" w:eastAsia="zh-CN"/>
        </w:rPr>
        <w:t>3</w:t>
      </w:r>
      <w:r>
        <w:rPr>
          <w:rFonts w:hint="eastAsia" w:ascii="宋体" w:hAnsi="宋体" w:eastAsia="宋体" w:cs="宋体"/>
          <w:sz w:val="28"/>
          <w:szCs w:val="28"/>
        </w:rPr>
        <w:t>.202</w:t>
      </w:r>
      <w:r>
        <w:rPr>
          <w:rFonts w:hint="eastAsia" w:ascii="宋体" w:hAnsi="宋体" w:eastAsia="宋体" w:cs="宋体"/>
          <w:sz w:val="28"/>
          <w:szCs w:val="28"/>
          <w:lang w:val="en-US" w:eastAsia="zh-CN"/>
        </w:rPr>
        <w:t>4.10</w:t>
      </w: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撰写结题报告，完善各项工作</w:t>
      </w:r>
    </w:p>
    <w:p>
      <w:pPr>
        <w:spacing w:line="276" w:lineRule="auto"/>
        <w:jc w:val="left"/>
        <w:rPr>
          <w:rFonts w:hint="eastAsia" w:ascii="宋体" w:hAnsi="宋体" w:eastAsia="宋体" w:cs="宋体"/>
          <w:b/>
          <w:bCs/>
          <w:sz w:val="32"/>
          <w:szCs w:val="32"/>
        </w:rPr>
      </w:pPr>
      <w:r>
        <w:rPr>
          <w:rFonts w:hint="eastAsia" w:ascii="宋体" w:hAnsi="宋体" w:eastAsia="宋体" w:cs="宋体"/>
          <w:b/>
          <w:bCs/>
          <w:sz w:val="32"/>
          <w:szCs w:val="32"/>
        </w:rPr>
        <w:t>六、调查方式</w:t>
      </w:r>
    </w:p>
    <w:p>
      <w:pPr>
        <w:spacing w:line="276" w:lineRule="auto"/>
        <w:ind w:firstLine="642"/>
        <w:jc w:val="left"/>
        <w:rPr>
          <w:rFonts w:hint="eastAsia"/>
          <w:sz w:val="28"/>
          <w:szCs w:val="28"/>
        </w:rPr>
      </w:pPr>
      <w:r>
        <w:rPr>
          <w:rFonts w:hint="eastAsia"/>
          <w:sz w:val="28"/>
          <w:szCs w:val="28"/>
          <w:lang w:val="en-US" w:eastAsia="zh-CN"/>
        </w:rPr>
        <w:t>1、</w:t>
      </w:r>
      <w:r>
        <w:rPr>
          <w:rFonts w:hint="eastAsia"/>
          <w:sz w:val="28"/>
          <w:szCs w:val="28"/>
        </w:rPr>
        <w:t>文献研究</w:t>
      </w:r>
      <w:r>
        <w:rPr>
          <w:rFonts w:hint="eastAsia"/>
          <w:sz w:val="28"/>
          <w:szCs w:val="28"/>
          <w:lang w:eastAsia="zh-CN"/>
        </w:rPr>
        <w:t>法</w:t>
      </w:r>
      <w:r>
        <w:rPr>
          <w:rFonts w:hint="eastAsia"/>
          <w:sz w:val="28"/>
          <w:szCs w:val="28"/>
        </w:rPr>
        <w:t>。搜集、整理文献，通过研究</w:t>
      </w:r>
      <w:r>
        <w:rPr>
          <w:rFonts w:hint="eastAsia"/>
          <w:sz w:val="28"/>
          <w:szCs w:val="28"/>
          <w:lang w:eastAsia="zh-CN"/>
        </w:rPr>
        <w:t>文献</w:t>
      </w:r>
      <w:r>
        <w:rPr>
          <w:rFonts w:hint="eastAsia"/>
          <w:sz w:val="28"/>
          <w:szCs w:val="28"/>
        </w:rPr>
        <w:t>，从中汲取优秀的指导方法。</w:t>
      </w:r>
    </w:p>
    <w:p>
      <w:pPr>
        <w:spacing w:line="276" w:lineRule="auto"/>
        <w:ind w:firstLine="560" w:firstLineChars="200"/>
        <w:jc w:val="left"/>
        <w:rPr>
          <w:rFonts w:hint="default"/>
          <w:sz w:val="28"/>
          <w:szCs w:val="28"/>
          <w:lang w:val="en-US" w:eastAsia="zh-CN"/>
        </w:rPr>
      </w:pPr>
      <w:r>
        <w:rPr>
          <w:rFonts w:hint="eastAsia"/>
          <w:sz w:val="28"/>
          <w:szCs w:val="28"/>
          <w:lang w:val="en-US" w:eastAsia="zh-CN"/>
        </w:rPr>
        <w:t>2、</w:t>
      </w:r>
      <w:r>
        <w:rPr>
          <w:rFonts w:hint="eastAsia"/>
          <w:sz w:val="28"/>
          <w:szCs w:val="28"/>
        </w:rPr>
        <w:t>行动研究法。结合</w:t>
      </w:r>
      <w:r>
        <w:rPr>
          <w:rFonts w:hint="eastAsia"/>
          <w:sz w:val="28"/>
          <w:szCs w:val="28"/>
          <w:lang w:eastAsia="zh-CN"/>
        </w:rPr>
        <w:t>小组</w:t>
      </w:r>
      <w:r>
        <w:rPr>
          <w:rFonts w:hint="eastAsia"/>
          <w:sz w:val="28"/>
          <w:szCs w:val="28"/>
        </w:rPr>
        <w:t>计划，积极开展课题研究，</w:t>
      </w:r>
      <w:r>
        <w:rPr>
          <w:rFonts w:hint="eastAsia"/>
          <w:sz w:val="28"/>
          <w:szCs w:val="28"/>
          <w:lang w:eastAsia="zh-CN"/>
        </w:rPr>
        <w:t>通过线下访谈</w:t>
      </w:r>
      <w:r>
        <w:rPr>
          <w:rFonts w:hint="eastAsia"/>
          <w:sz w:val="28"/>
          <w:szCs w:val="28"/>
        </w:rPr>
        <w:t>等方式，</w:t>
      </w:r>
      <w:r>
        <w:rPr>
          <w:rFonts w:hint="eastAsia"/>
          <w:sz w:val="28"/>
          <w:szCs w:val="28"/>
          <w:lang w:eastAsia="zh-CN"/>
        </w:rPr>
        <w:t>了解现状，获取相关数据</w:t>
      </w:r>
      <w:r>
        <w:rPr>
          <w:rFonts w:hint="eastAsia"/>
          <w:sz w:val="28"/>
          <w:szCs w:val="28"/>
        </w:rPr>
        <w:t>。</w:t>
      </w:r>
    </w:p>
    <w:p>
      <w:pPr>
        <w:pStyle w:val="6"/>
        <w:ind w:firstLine="0" w:firstLineChars="0"/>
        <w:jc w:val="left"/>
        <w:rPr>
          <w:rFonts w:hint="eastAsia" w:ascii="宋体" w:hAnsi="宋体" w:eastAsia="宋体"/>
          <w:b/>
          <w:bCs/>
          <w:sz w:val="32"/>
          <w:szCs w:val="32"/>
          <w:lang w:eastAsia="zh-CN"/>
        </w:rPr>
      </w:pPr>
      <w:r>
        <w:rPr>
          <w:rFonts w:hint="eastAsia" w:ascii="宋体" w:hAnsi="宋体" w:eastAsia="宋体"/>
          <w:b/>
          <w:bCs/>
          <w:sz w:val="32"/>
          <w:szCs w:val="32"/>
        </w:rPr>
        <w:t>八、预期效</w:t>
      </w:r>
      <w:r>
        <w:rPr>
          <w:rFonts w:hint="eastAsia" w:ascii="宋体" w:hAnsi="宋体" w:eastAsia="宋体"/>
          <w:b/>
          <w:bCs/>
          <w:sz w:val="32"/>
          <w:szCs w:val="32"/>
          <w:lang w:eastAsia="zh-CN"/>
        </w:rPr>
        <w:t>果</w:t>
      </w:r>
    </w:p>
    <w:p>
      <w:pPr>
        <w:ind w:firstLine="560" w:firstLineChars="200"/>
        <w:rPr>
          <w:rFonts w:hint="eastAsia"/>
          <w:sz w:val="28"/>
          <w:szCs w:val="28"/>
        </w:rPr>
      </w:pPr>
      <w:r>
        <w:rPr>
          <w:rFonts w:hint="eastAsia"/>
          <w:sz w:val="28"/>
          <w:szCs w:val="28"/>
        </w:rPr>
        <w:t>老行当及老物件的历史价值主要体现在其作为历史见证，文化传承，与艺术价值的载体．老物件是老行当的重要组成部分，老行当是老物件的重要载体，通过挖掘老行当与老物件的潜在联系以及辩证关系，有助于我们拓展如下的知识领域</w:t>
      </w:r>
    </w:p>
    <w:p>
      <w:pPr>
        <w:rPr>
          <w:rFonts w:hint="eastAsia"/>
          <w:sz w:val="28"/>
          <w:szCs w:val="28"/>
        </w:rPr>
      </w:pPr>
      <w:r>
        <w:rPr>
          <w:rFonts w:hint="eastAsia"/>
          <w:sz w:val="28"/>
          <w:szCs w:val="28"/>
        </w:rPr>
        <w:t>1．丰富我们对社涯发展历程的认知．老物件与老行当都承载特定历史信息，反映社会当时背景，技术与文化．通过对老物与老行当的研究，可以进一步深化我们对社会发展中经济文化，艺术变迁的认识</w:t>
      </w:r>
    </w:p>
    <w:p>
      <w:pPr>
        <w:rPr>
          <w:rFonts w:hint="eastAsia"/>
          <w:sz w:val="28"/>
          <w:szCs w:val="28"/>
        </w:rPr>
      </w:pPr>
      <w:r>
        <w:rPr>
          <w:rFonts w:hint="eastAsia"/>
          <w:sz w:val="28"/>
          <w:szCs w:val="28"/>
        </w:rPr>
        <w:t>2．增强我们的文化传承意识．老行当老物件不仅是文化载体，更是文化的传承者．一代物件变更，一代风土人情．文化观念不仅体现在地域上，更体现在时代上．此方面研究，进一步加深我们的纵横文化传承观念．</w:t>
      </w:r>
    </w:p>
    <w:p>
      <w:pPr>
        <w:rPr>
          <w:rFonts w:hint="eastAsia"/>
          <w:sz w:val="28"/>
          <w:szCs w:val="28"/>
        </w:rPr>
      </w:pPr>
      <w:r>
        <w:rPr>
          <w:rFonts w:hint="eastAsia"/>
          <w:sz w:val="28"/>
          <w:szCs w:val="28"/>
        </w:rPr>
        <w:t>3．培养我们的审美观念．老物件的制作，无不体现匠人的智慧与技艺．对老物件造型与纹饰演变的研究，能够推动我们进一步了解时代审美观念的变化</w:t>
      </w:r>
    </w:p>
    <w:p>
      <w:pPr>
        <w:ind w:firstLine="560" w:firstLineChars="200"/>
        <w:rPr>
          <w:rFonts w:hint="eastAsia"/>
          <w:sz w:val="28"/>
          <w:szCs w:val="28"/>
        </w:rPr>
      </w:pPr>
      <w:r>
        <w:rPr>
          <w:rFonts w:hint="eastAsia"/>
          <w:sz w:val="28"/>
          <w:szCs w:val="28"/>
        </w:rPr>
        <w:t>通过对徐州老行当与老物件的演变的研究，我们针对当今社会现象，对老行当与老物件的传承与发展做出思考与提议．</w:t>
      </w:r>
    </w:p>
    <w:p>
      <w:pPr>
        <w:rPr>
          <w:rFonts w:hint="eastAsia"/>
          <w:sz w:val="28"/>
          <w:szCs w:val="28"/>
        </w:rPr>
      </w:pPr>
      <w:r>
        <w:rPr>
          <w:rFonts w:hint="eastAsia"/>
          <w:sz w:val="28"/>
          <w:szCs w:val="28"/>
        </w:rPr>
        <w:t>1．通过发展老行当促进老物件传承。应促进传统手艺的传承与创新发展，保护符合社会发展趋势的老行当，使其进一步发展，促进老物件传承．</w:t>
      </w:r>
    </w:p>
    <w:p>
      <w:pPr>
        <w:rPr>
          <w:rFonts w:hint="eastAsia"/>
          <w:sz w:val="28"/>
          <w:szCs w:val="28"/>
        </w:rPr>
      </w:pPr>
      <w:r>
        <w:rPr>
          <w:rFonts w:hint="eastAsia"/>
          <w:sz w:val="28"/>
          <w:szCs w:val="28"/>
        </w:rPr>
        <w:t>2．通过传承老物件发展老行当．加大老物件的保护，传承，推广力度，使更多老物件更广泛进入人们视野，从而让人们重视老行当的发展．让老行当发展更有生机与活力．</w:t>
      </w:r>
    </w:p>
    <w:p>
      <w:pPr>
        <w:rPr>
          <w:rFonts w:hint="eastAsia" w:ascii="宋体" w:hAnsi="宋体" w:eastAsia="宋体"/>
          <w:b/>
          <w:bCs/>
          <w:sz w:val="28"/>
          <w:szCs w:val="28"/>
          <w:lang w:val="en-US" w:eastAsia="zh-CN"/>
        </w:rPr>
      </w:pPr>
      <w:r>
        <w:rPr>
          <w:rFonts w:hint="eastAsia"/>
          <w:sz w:val="28"/>
          <w:szCs w:val="28"/>
        </w:rPr>
        <w:t>3．将老行当传承，老物件保护有机结合，促进二者共生共荣，推动社会与时代的进步与发展．</w:t>
      </w:r>
    </w:p>
    <w:p>
      <w:pPr>
        <w:rPr>
          <w:rFonts w:hint="eastAsia"/>
          <w:b/>
          <w:bCs/>
          <w:color w:val="000000" w:themeColor="text1"/>
          <w14:textFill>
            <w14:solidFill>
              <w14:schemeClr w14:val="tx1"/>
            </w14:solidFill>
          </w14:textFill>
        </w:rPr>
      </w:pPr>
      <w:r>
        <w:rPr>
          <w:rFonts w:hint="eastAsia"/>
          <w:b/>
          <w:bCs/>
          <w:color w:val="000000" w:themeColor="text1"/>
          <w:sz w:val="36"/>
          <w:szCs w:val="36"/>
          <w:lang w:eastAsia="zh-CN"/>
          <w14:textFill>
            <w14:solidFill>
              <w14:schemeClr w14:val="tx1"/>
            </w14:solidFill>
          </w14:textFill>
        </w:rPr>
        <w:t>九、</w:t>
      </w:r>
      <w:r>
        <w:rPr>
          <w:rFonts w:hint="eastAsia"/>
          <w:b/>
          <w:bCs/>
          <w:color w:val="000000" w:themeColor="text1"/>
          <w:sz w:val="36"/>
          <w:szCs w:val="36"/>
          <w14:textFill>
            <w14:solidFill>
              <w14:schemeClr w14:val="tx1"/>
            </w14:solidFill>
          </w14:textFill>
        </w:rPr>
        <w:t>调查结果</w:t>
      </w:r>
      <w:r>
        <w:rPr>
          <w:rFonts w:hint="eastAsia"/>
          <w:b/>
          <w:bCs/>
          <w:color w:val="000000" w:themeColor="text1"/>
          <w14:textFill>
            <w14:solidFill>
              <w14:schemeClr w14:val="tx1"/>
            </w14:solidFill>
          </w14:textFill>
        </w:rPr>
        <w:t xml:space="preserve"> </w:t>
      </w:r>
    </w:p>
    <w:p>
      <w:pPr>
        <w:ind w:firstLine="560" w:firstLineChars="200"/>
        <w:rPr>
          <w:rFonts w:hint="eastAsia"/>
          <w:color w:val="000000" w:themeColor="text1"/>
          <w:sz w:val="28"/>
          <w:szCs w:val="28"/>
          <w:lang w:eastAsia="zh-CN"/>
          <w14:textFill>
            <w14:solidFill>
              <w14:schemeClr w14:val="tx1"/>
            </w14:solidFill>
          </w14:textFill>
        </w:rPr>
      </w:pPr>
      <w:r>
        <w:rPr>
          <w:rFonts w:hint="eastAsia"/>
          <w:color w:val="000000" w:themeColor="text1"/>
          <w:sz w:val="28"/>
          <w:szCs w:val="28"/>
          <w14:textFill>
            <w14:solidFill>
              <w14:schemeClr w14:val="tx1"/>
            </w14:solidFill>
          </w14:textFill>
        </w:rPr>
        <w:t>随着时代推移，社会观念的变化以及社会经济的发展，一些老职业，传统职业逐渐消失或被新职业取代。无论老职业与新职业，都与特定历史时期社会结构与经济发展水平紧密相关．职业的变化也带来了社会生产生活物品的更替</w:t>
      </w:r>
      <w:r>
        <w:rPr>
          <w:rFonts w:hint="eastAsia"/>
          <w:color w:val="000000" w:themeColor="text1"/>
          <w:sz w:val="28"/>
          <w:szCs w:val="28"/>
          <w:lang w:eastAsia="zh-CN"/>
          <w14:textFill>
            <w14:solidFill>
              <w14:schemeClr w14:val="tx1"/>
            </w14:solidFill>
          </w14:textFill>
        </w:rPr>
        <w:t>。</w:t>
      </w:r>
    </w:p>
    <w:p>
      <w:pPr>
        <w:rPr>
          <w:rFonts w:hint="eastAsia"/>
          <w:b/>
          <w:bCs/>
          <w:color w:val="000000" w:themeColor="text1"/>
          <w:sz w:val="32"/>
          <w:szCs w:val="32"/>
          <w:lang w:val="en-US" w:eastAsia="zh-CN"/>
          <w14:textFill>
            <w14:solidFill>
              <w14:schemeClr w14:val="tx1"/>
            </w14:solidFill>
          </w14:textFill>
        </w:rPr>
      </w:pPr>
      <w:r>
        <w:rPr>
          <w:rFonts w:hint="eastAsia"/>
          <w:b/>
          <w:bCs/>
          <w:color w:val="000000" w:themeColor="text1"/>
          <w:sz w:val="32"/>
          <w:szCs w:val="32"/>
          <w:lang w:eastAsia="zh-CN"/>
          <w14:textFill>
            <w14:solidFill>
              <w14:schemeClr w14:val="tx1"/>
            </w14:solidFill>
          </w14:textFill>
        </w:rPr>
        <w:t>新发展，新变化</w:t>
      </w:r>
    </w:p>
    <w:p>
      <w:pPr>
        <w:ind w:firstLine="560" w:firstLineChars="20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徐州爆朱花厂较早起源于2008年，当时采用老式大炮爆米花机器，后经发展统一改为自动爆米花机批量生产．老式爆米花机与现代自动爆米花机相比，现代自动机械噪音小，生产效率高，且制作产品低油低糖，更有利于生活的健康．但不否认老式机器在过去年代制作食品过程中具备一定观赏性．传统的制作工具以及制作方式的演变，体现社会生产力与生产方式的进步，突显城市化进程的发展，但传统工艺的日益减少也突显了传统手艺保护与发展问题</w:t>
      </w:r>
      <w:commentRangeStart w:id="0"/>
      <w:r>
        <w:rPr>
          <w:rFonts w:hint="eastAsia"/>
          <w:color w:val="000000" w:themeColor="text1"/>
          <w:sz w:val="28"/>
          <w:szCs w:val="28"/>
          <w14:textFill>
            <w14:solidFill>
              <w14:schemeClr w14:val="tx1"/>
            </w14:solidFill>
          </w14:textFill>
        </w:rPr>
        <w:t>．</w:t>
      </w:r>
      <w:commentRangeEnd w:id="0"/>
      <w:r>
        <w:rPr>
          <w:color w:val="000000" w:themeColor="text1"/>
          <w14:textFill>
            <w14:solidFill>
              <w14:schemeClr w14:val="tx1"/>
            </w14:solidFill>
          </w14:textFill>
        </w:rPr>
        <w:commentReference w:id="0"/>
      </w:r>
    </w:p>
    <w:p>
      <w:pPr>
        <w:ind w:firstLine="560" w:firstLineChars="200"/>
        <w:rPr>
          <w:rFonts w:hint="eastAsia" w:eastAsiaTheme="minorEastAsia"/>
          <w:color w:val="000000" w:themeColor="text1"/>
          <w:sz w:val="28"/>
          <w:szCs w:val="28"/>
          <w:lang w:eastAsia="zh-CN"/>
          <w14:textFill>
            <w14:solidFill>
              <w14:schemeClr w14:val="tx1"/>
            </w14:solidFill>
          </w14:textFill>
        </w:rPr>
      </w:pPr>
      <w:r>
        <w:rPr>
          <w:rFonts w:hint="eastAsia"/>
          <w:color w:val="000000" w:themeColor="text1"/>
          <w:sz w:val="28"/>
          <w:szCs w:val="28"/>
          <w14:textFill>
            <w14:solidFill>
              <w14:schemeClr w14:val="tx1"/>
            </w14:solidFill>
          </w14:textFill>
        </w:rPr>
        <w:t>徐州在城市的发展过程中，</w:t>
      </w:r>
      <w:commentRangeStart w:id="1"/>
      <w:r>
        <w:rPr>
          <w:rFonts w:hint="eastAsia"/>
          <w:color w:val="000000" w:themeColor="text1"/>
          <w:sz w:val="28"/>
          <w:szCs w:val="28"/>
          <w14:textFill>
            <w14:solidFill>
              <w14:schemeClr w14:val="tx1"/>
            </w14:solidFill>
          </w14:textFill>
        </w:rPr>
        <w:t>地摊经济逐渐成为了徐州经</w:t>
      </w:r>
      <w:commentRangeEnd w:id="1"/>
      <w:r>
        <w:rPr>
          <w:color w:val="000000" w:themeColor="text1"/>
          <w14:textFill>
            <w14:solidFill>
              <w14:schemeClr w14:val="tx1"/>
            </w14:solidFill>
          </w14:textFill>
        </w:rPr>
        <w:commentReference w:id="1"/>
      </w:r>
      <w:r>
        <w:rPr>
          <w:rFonts w:hint="eastAsia"/>
          <w:color w:val="000000" w:themeColor="text1"/>
          <w:sz w:val="28"/>
          <w:szCs w:val="28"/>
          <w14:textFill>
            <w14:solidFill>
              <w14:schemeClr w14:val="tx1"/>
            </w14:solidFill>
          </w14:textFill>
        </w:rPr>
        <w:t>济的重要组成部分，为市民带来了丰富多彩的消费体验。地方特色美食，创意手工艺品，生活日用品是徐州地摊经济的最主要商品形式。随着徐州地摊经济的逐渐繁荣，地摊经营迎来新机遇与新挑战．地摊经济为创业者提供广阔市场以及无限机遇，加盟地摊．成为地摊经济的新道路．此模式不仅成本低，且风险小，在政府支持下，市场环境日益稳定．这种新老经营模式的变化体现了在商品经济发展下，社会中的经营出现的新机遇与挑战</w:t>
      </w:r>
      <w:r>
        <w:rPr>
          <w:rFonts w:hint="eastAsia"/>
          <w:color w:val="000000" w:themeColor="text1"/>
          <w:sz w:val="28"/>
          <w:szCs w:val="28"/>
          <w:lang w:eastAsia="zh-CN"/>
          <w14:textFill>
            <w14:solidFill>
              <w14:schemeClr w14:val="tx1"/>
            </w14:solidFill>
          </w14:textFill>
        </w:rPr>
        <w:t>。</w:t>
      </w:r>
    </w:p>
    <w:p>
      <w:pPr>
        <w:rPr>
          <w:rFonts w:hint="eastAsia" w:eastAsiaTheme="minorEastAsia"/>
          <w:b/>
          <w:bCs/>
          <w:color w:val="000000" w:themeColor="text1"/>
          <w:sz w:val="32"/>
          <w:szCs w:val="32"/>
          <w:lang w:eastAsia="zh-CN"/>
          <w14:textFill>
            <w14:solidFill>
              <w14:schemeClr w14:val="tx1"/>
            </w14:solidFill>
          </w14:textFill>
        </w:rPr>
      </w:pPr>
      <w:r>
        <w:rPr>
          <w:rFonts w:hint="eastAsia"/>
          <w:b/>
          <w:bCs/>
          <w:color w:val="000000" w:themeColor="text1"/>
          <w:sz w:val="32"/>
          <w:szCs w:val="32"/>
          <w:lang w:eastAsia="zh-CN"/>
          <w14:textFill>
            <w14:solidFill>
              <w14:schemeClr w14:val="tx1"/>
            </w14:solidFill>
          </w14:textFill>
        </w:rPr>
        <w:t>消亡与流觞</w:t>
      </w:r>
    </w:p>
    <w:p>
      <w:pPr>
        <w:ind w:firstLine="560" w:firstLineChars="20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电话，网络没有普及的时代，书信是人们交换信息的最主要手段．"书信代写"作为一种"中介"职业，代表了老时代人们的交流方式，</w:t>
      </w:r>
      <w:commentRangeStart w:id="2"/>
      <w:r>
        <w:rPr>
          <w:rFonts w:hint="eastAsia"/>
          <w:color w:val="000000" w:themeColor="text1"/>
          <w:sz w:val="28"/>
          <w:szCs w:val="28"/>
          <w14:textFill>
            <w14:solidFill>
              <w14:schemeClr w14:val="tx1"/>
            </w14:solidFill>
          </w14:textFill>
        </w:rPr>
        <w:t>邮局门口的"信摊子"</w:t>
      </w:r>
      <w:commentRangeEnd w:id="2"/>
      <w:r>
        <w:rPr>
          <w:color w:val="000000" w:themeColor="text1"/>
          <w14:textFill>
            <w14:solidFill>
              <w14:schemeClr w14:val="tx1"/>
            </w14:solidFill>
          </w14:textFill>
        </w:rPr>
        <w:commentReference w:id="2"/>
      </w:r>
      <w:r>
        <w:rPr>
          <w:rFonts w:hint="eastAsia"/>
          <w:color w:val="000000" w:themeColor="text1"/>
          <w:sz w:val="28"/>
          <w:szCs w:val="28"/>
          <w14:textFill>
            <w14:solidFill>
              <w14:schemeClr w14:val="tx1"/>
            </w14:solidFill>
          </w14:textFill>
        </w:rPr>
        <w:t>也成为"书信中介"的主要活动地区．随着社会科技进步发展，大信息时代到来以及人们教育水平的提高，书信代写被逐渐淘汰，</w:t>
      </w:r>
      <w:commentRangeStart w:id="3"/>
      <w:r>
        <w:rPr>
          <w:rFonts w:hint="eastAsia"/>
          <w:color w:val="000000" w:themeColor="text1"/>
          <w:sz w:val="28"/>
          <w:szCs w:val="28"/>
          <w14:textFill>
            <w14:solidFill>
              <w14:schemeClr w14:val="tx1"/>
            </w14:solidFill>
          </w14:textFill>
        </w:rPr>
        <w:t>取而代之的是电话，电子信息等新联系方式</w:t>
      </w:r>
      <w:commentRangeEnd w:id="3"/>
      <w:r>
        <w:rPr>
          <w:color w:val="000000" w:themeColor="text1"/>
          <w14:textFill>
            <w14:solidFill>
              <w14:schemeClr w14:val="tx1"/>
            </w14:solidFill>
          </w14:textFill>
        </w:rPr>
        <w:commentReference w:id="3"/>
      </w:r>
      <w:r>
        <w:rPr>
          <w:rFonts w:hint="eastAsia"/>
          <w:color w:val="000000" w:themeColor="text1"/>
          <w:sz w:val="28"/>
          <w:szCs w:val="28"/>
          <w14:textFill>
            <w14:solidFill>
              <w14:schemeClr w14:val="tx1"/>
            </w14:solidFill>
          </w14:textFill>
        </w:rPr>
        <w:t>，信摊子"也逐步演出人们的视野．交流方式的演变以及其衍生职业的变更，体现了社会信息技术的提高．</w:t>
      </w:r>
    </w:p>
    <w:p>
      <w:pPr>
        <w:ind w:firstLine="560" w:firstLineChars="200"/>
        <w:rPr>
          <w:rFonts w:hint="eastAsia"/>
          <w:color w:val="000000" w:themeColor="text1"/>
          <w:sz w:val="28"/>
          <w:szCs w:val="28"/>
          <w14:textFill>
            <w14:solidFill>
              <w14:schemeClr w14:val="tx1"/>
            </w14:solidFill>
          </w14:textFill>
        </w:rPr>
      </w:pPr>
      <w:commentRangeStart w:id="4"/>
      <w:r>
        <w:rPr>
          <w:rFonts w:hint="eastAsia"/>
          <w:color w:val="000000" w:themeColor="text1"/>
          <w:sz w:val="28"/>
          <w:szCs w:val="28"/>
          <w14:textFill>
            <w14:solidFill>
              <w14:schemeClr w14:val="tx1"/>
            </w14:solidFill>
          </w14:textFill>
        </w:rPr>
        <w:t>摆渡船夫为过岸的人们提供摆渡服务</w:t>
      </w:r>
      <w:commentRangeEnd w:id="4"/>
      <w:r>
        <w:rPr>
          <w:color w:val="000000" w:themeColor="text1"/>
          <w14:textFill>
            <w14:solidFill>
              <w14:schemeClr w14:val="tx1"/>
            </w14:solidFill>
          </w14:textFill>
        </w:rPr>
        <w:commentReference w:id="4"/>
      </w:r>
      <w:r>
        <w:rPr>
          <w:rFonts w:hint="eastAsia"/>
          <w:color w:val="000000" w:themeColor="text1"/>
          <w:sz w:val="28"/>
          <w:szCs w:val="28"/>
          <w14:textFill>
            <w14:solidFill>
              <w14:schemeClr w14:val="tx1"/>
            </w14:solidFill>
          </w14:textFill>
        </w:rPr>
        <w:t>．随着我国交通事业的建设与发展，现代交通方式逐渐普及，更多便捷的运输方式取代了摆渡这一运客方式．摆渡船夫到现代交通工具的演变体现我国经济社会发展与基础设施的建设为人民群众带来的便利，这一便化也推动了劳动力进步与发展，提高我国经济发展效率</w:t>
      </w:r>
    </w:p>
    <w:p>
      <w:pPr>
        <w:ind w:firstLine="560" w:firstLineChars="200"/>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纸元宝的销卖是祭祀服务行业的重要产业链之一，其是一种传统手工艺品制作与销售职业．随着社会发展，现代祭祀方式逐渐改变．且受我国环境保护政策影响，人们的生活观念发变化，纸元宝的焚烧不利于绿色发展．</w:t>
      </w:r>
      <w:commentRangeStart w:id="5"/>
      <w:r>
        <w:rPr>
          <w:rFonts w:hint="eastAsia"/>
          <w:color w:val="000000" w:themeColor="text1"/>
          <w:sz w:val="28"/>
          <w:szCs w:val="28"/>
          <w14:textFill>
            <w14:solidFill>
              <w14:schemeClr w14:val="tx1"/>
            </w14:solidFill>
          </w14:textFill>
        </w:rPr>
        <w:t>烧纸而逐渐淡出人们的祭祀方式</w:t>
      </w:r>
      <w:commentRangeEnd w:id="5"/>
      <w:r>
        <w:rPr>
          <w:color w:val="000000" w:themeColor="text1"/>
          <w14:textFill>
            <w14:solidFill>
              <w14:schemeClr w14:val="tx1"/>
            </w14:solidFill>
          </w14:textFill>
        </w:rPr>
        <w:commentReference w:id="5"/>
      </w:r>
      <w:r>
        <w:rPr>
          <w:rFonts w:hint="eastAsia"/>
          <w:color w:val="000000" w:themeColor="text1"/>
          <w:sz w:val="28"/>
          <w:szCs w:val="28"/>
          <w14:textFill>
            <w14:solidFill>
              <w14:schemeClr w14:val="tx1"/>
            </w14:solidFill>
          </w14:textFill>
        </w:rPr>
        <w:t>．</w:t>
      </w:r>
    </w:p>
    <w:p>
      <w:pPr>
        <w:ind w:firstLine="560" w:firstLineChars="200"/>
        <w:rPr>
          <w:rFonts w:hint="eastAsia" w:ascii="宋体" w:hAnsi="宋体" w:eastAsia="宋体"/>
          <w:b/>
          <w:bCs/>
          <w:color w:val="000000" w:themeColor="text1"/>
          <w:sz w:val="28"/>
          <w:szCs w:val="28"/>
          <w:lang w:val="en-US" w:eastAsia="zh-CN"/>
          <w14:textFill>
            <w14:solidFill>
              <w14:schemeClr w14:val="tx1"/>
            </w14:solidFill>
          </w14:textFill>
        </w:rPr>
      </w:pPr>
      <w:r>
        <w:rPr>
          <w:rFonts w:hint="eastAsia"/>
          <w:color w:val="000000" w:themeColor="text1"/>
          <w:sz w:val="28"/>
          <w:szCs w:val="28"/>
          <w14:textFill>
            <w14:solidFill>
              <w14:schemeClr w14:val="tx1"/>
            </w14:solidFill>
          </w14:textFill>
        </w:rPr>
        <w:t>时代特征影响价值取向，从而影向人们职业观念．社会职业与生产生活物品往往随着时代与社会发展而变化</w:t>
      </w:r>
    </w:p>
    <w:p>
      <w:pPr>
        <w:jc w:val="left"/>
        <w:rPr>
          <w:rFonts w:hint="eastAsia" w:eastAsiaTheme="minorEastAsia"/>
          <w:color w:val="000000" w:themeColor="text1"/>
          <w:lang w:eastAsia="zh-CN"/>
          <w14:textFill>
            <w14:solidFill>
              <w14:schemeClr w14:val="tx1"/>
            </w14:solidFill>
          </w14:textFill>
        </w:rPr>
      </w:pPr>
      <w:r>
        <w:rPr>
          <w:rFonts w:hint="eastAsia"/>
          <w:b/>
          <w:bCs/>
          <w:color w:val="000000" w:themeColor="text1"/>
          <w:sz w:val="32"/>
          <w:szCs w:val="32"/>
          <w14:textFill>
            <w14:solidFill>
              <w14:schemeClr w14:val="tx1"/>
            </w14:solidFill>
          </w14:textFill>
        </w:rPr>
        <w:t>十</w:t>
      </w:r>
      <w:r>
        <w:rPr>
          <w:b/>
          <w:bCs/>
          <w:color w:val="000000" w:themeColor="text1"/>
          <w:sz w:val="32"/>
          <w:szCs w:val="32"/>
          <w14:textFill>
            <w14:solidFill>
              <w14:schemeClr w14:val="tx1"/>
            </w14:solidFill>
          </w14:textFill>
        </w:rPr>
        <w:t>、</w:t>
      </w:r>
      <w:r>
        <w:rPr>
          <w:rFonts w:hint="eastAsia"/>
          <w:b/>
          <w:bCs/>
          <w:color w:val="000000" w:themeColor="text1"/>
          <w:sz w:val="32"/>
          <w:szCs w:val="32"/>
          <w14:textFill>
            <w14:solidFill>
              <w14:schemeClr w14:val="tx1"/>
            </w14:solidFill>
          </w14:textFill>
        </w:rPr>
        <w:t>结论</w:t>
      </w:r>
      <w:r>
        <w:rPr>
          <w:rFonts w:hint="eastAsia"/>
          <w:b/>
          <w:bCs/>
          <w:color w:val="000000" w:themeColor="text1"/>
          <w:sz w:val="32"/>
          <w:szCs w:val="32"/>
          <w:lang w:eastAsia="zh-CN"/>
          <w14:textFill>
            <w14:solidFill>
              <w14:schemeClr w14:val="tx1"/>
            </w14:solidFill>
          </w14:textFill>
        </w:rPr>
        <w:t>分析</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eastAsiaTheme="minorEastAsia"/>
          <w:color w:val="000000" w:themeColor="text1"/>
          <w:sz w:val="28"/>
          <w:szCs w:val="28"/>
          <w:lang w:eastAsia="zh-CN"/>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一.</w:t>
      </w:r>
      <w:r>
        <w:rPr>
          <w:rFonts w:hint="eastAsia"/>
          <w:color w:val="000000" w:themeColor="text1"/>
          <w:sz w:val="28"/>
          <w:szCs w:val="28"/>
          <w14:textFill>
            <w14:solidFill>
              <w14:schemeClr w14:val="tx1"/>
            </w14:solidFill>
          </w14:textFill>
        </w:rPr>
        <w:t>老行当的消失是工业取代手工的</w:t>
      </w:r>
      <w:commentRangeStart w:id="6"/>
      <w:r>
        <w:rPr>
          <w:rFonts w:hint="eastAsia"/>
          <w:color w:val="000000" w:themeColor="text1"/>
          <w:sz w:val="28"/>
          <w:szCs w:val="28"/>
          <w14:textFill>
            <w14:solidFill>
              <w14:schemeClr w14:val="tx1"/>
            </w14:solidFill>
          </w14:textFill>
        </w:rPr>
        <w:t>结果老行当</w:t>
      </w:r>
      <w:r>
        <w:rPr>
          <w:rFonts w:hint="eastAsia"/>
          <w:color w:val="000000" w:themeColor="text1"/>
          <w:sz w:val="28"/>
          <w:szCs w:val="28"/>
          <w:lang w:eastAsia="zh-CN"/>
          <w14:textFill>
            <w14:solidFill>
              <w14:schemeClr w14:val="tx1"/>
            </w14:solidFill>
          </w14:textFill>
        </w:rPr>
        <w:t>。</w:t>
      </w:r>
      <w:r>
        <w:rPr>
          <w:rFonts w:hint="eastAsia"/>
          <w:color w:val="000000" w:themeColor="text1"/>
          <w:sz w:val="28"/>
          <w:szCs w:val="28"/>
          <w14:textFill>
            <w14:solidFill>
              <w14:schemeClr w14:val="tx1"/>
            </w14:solidFill>
          </w14:textFill>
        </w:rPr>
        <w:t>是</w:t>
      </w:r>
      <w:commentRangeEnd w:id="6"/>
      <w:r>
        <w:rPr>
          <w:color w:val="000000" w:themeColor="text1"/>
          <w14:textFill>
            <w14:solidFill>
              <w14:schemeClr w14:val="tx1"/>
            </w14:solidFill>
          </w14:textFill>
        </w:rPr>
        <w:commentReference w:id="6"/>
      </w:r>
      <w:r>
        <w:rPr>
          <w:rFonts w:hint="eastAsia"/>
          <w:color w:val="000000" w:themeColor="text1"/>
          <w:sz w:val="28"/>
          <w:szCs w:val="28"/>
          <w14:textFill>
            <w14:solidFill>
              <w14:schemeClr w14:val="tx1"/>
            </w14:solidFill>
          </w14:textFill>
        </w:rPr>
        <w:t>对社会上正在消失的各行各业的总称，但并非所有职业，而是特指传统的手工劳动，因而正在消失的老行当。其最鲜明的特征是手工</w:t>
      </w:r>
      <w:r>
        <w:rPr>
          <w:rFonts w:hint="eastAsia"/>
          <w:color w:val="000000" w:themeColor="text1"/>
          <w:sz w:val="28"/>
          <w:szCs w:val="28"/>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color w:val="000000" w:themeColor="text1"/>
          <w:sz w:val="28"/>
          <w:szCs w:val="28"/>
          <w:lang w:val="en-US" w:eastAsia="zh-CN"/>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 xml:space="preserve">   手工正是这些老行当消失的重要因素。改革开放以后，随着外来技术的引进，国内企业的创新，我国的工业化进程进入飞速发展的阶段，随之而来的就是手工大量的转为生产效率更高的工业生产，老行当中的手工业正是这股工业化热潮而淡出了历史舞台。例如棕条床制作过程复杂繁琐，从晒制棕叶手工缝制，手工修边，每一步都无法使用机器代替，只能使用人工，虽质量上乘，然而高昂的人工成本，漫长的生产周期和极低的产量无法满足市场需求</w:t>
      </w:r>
      <w:commentRangeStart w:id="7"/>
      <w:r>
        <w:rPr>
          <w:rFonts w:hint="eastAsia"/>
          <w:color w:val="000000" w:themeColor="text1"/>
          <w:sz w:val="28"/>
          <w:szCs w:val="28"/>
          <w:lang w:val="en-US" w:eastAsia="zh-CN"/>
          <w14:textFill>
            <w14:solidFill>
              <w14:schemeClr w14:val="tx1"/>
            </w14:solidFill>
          </w14:textFill>
        </w:rPr>
        <w:t>，</w:t>
      </w:r>
      <w:commentRangeEnd w:id="7"/>
      <w:r>
        <w:rPr>
          <w:color w:val="000000" w:themeColor="text1"/>
          <w14:textFill>
            <w14:solidFill>
              <w14:schemeClr w14:val="tx1"/>
            </w14:solidFill>
          </w14:textFill>
        </w:rPr>
        <w:commentReference w:id="7"/>
      </w:r>
      <w:r>
        <w:rPr>
          <w:rFonts w:hint="eastAsia"/>
          <w:color w:val="000000" w:themeColor="text1"/>
          <w:sz w:val="28"/>
          <w:szCs w:val="28"/>
          <w:lang w:val="en-US" w:eastAsia="zh-CN"/>
          <w14:textFill>
            <w14:solidFill>
              <w14:schemeClr w14:val="tx1"/>
            </w14:solidFill>
          </w14:textFill>
        </w:rPr>
        <w:t>而如果想要大量工业替代，就必须用胶水来代替编织，这样一来工业工条床就会残留大量甲醛，危害健康。而生产效率更高，质感更柔软，加工更简单的乳胶床垫，解决了这些问题，理所应当被市场接受，</w:t>
      </w:r>
      <w:commentRangeStart w:id="8"/>
      <w:r>
        <w:rPr>
          <w:rFonts w:hint="eastAsia"/>
          <w:color w:val="000000" w:themeColor="text1"/>
          <w:sz w:val="28"/>
          <w:szCs w:val="28"/>
          <w:lang w:val="en-US" w:eastAsia="zh-CN"/>
          <w14:textFill>
            <w14:solidFill>
              <w14:schemeClr w14:val="tx1"/>
            </w14:solidFill>
          </w14:textFill>
        </w:rPr>
        <w:t>棕桥床</w:t>
      </w:r>
      <w:commentRangeEnd w:id="8"/>
      <w:r>
        <w:rPr>
          <w:color w:val="000000" w:themeColor="text1"/>
          <w14:textFill>
            <w14:solidFill>
              <w14:schemeClr w14:val="tx1"/>
            </w14:solidFill>
          </w14:textFill>
        </w:rPr>
        <w:commentReference w:id="8"/>
      </w:r>
      <w:r>
        <w:rPr>
          <w:rFonts w:hint="eastAsia"/>
          <w:color w:val="000000" w:themeColor="text1"/>
          <w:sz w:val="28"/>
          <w:szCs w:val="28"/>
          <w:lang w:val="en-US" w:eastAsia="zh-CN"/>
          <w14:textFill>
            <w14:solidFill>
              <w14:schemeClr w14:val="tx1"/>
            </w14:solidFill>
          </w14:textFill>
        </w:rPr>
        <w:t>因其无法适应工业化而失去了原有的市场，从事生产棕条床的手工也者也越来越少，最终，这项老行当消失在人们的视野之中。与之相似的例子数不胜数。</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color w:val="000000" w:themeColor="text1"/>
          <w:sz w:val="28"/>
          <w:szCs w:val="28"/>
          <w:lang w:val="en-US" w:eastAsia="zh-CN"/>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二.社会分工的细化与老行当的消失。</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color w:val="000000" w:themeColor="text1"/>
          <w:sz w:val="28"/>
          <w:szCs w:val="28"/>
          <w:lang w:val="en-US" w:eastAsia="zh-CN"/>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技术的进步和人口数量的增长使劳动力趋于充足甚至富余，社会分工进行了更深层次的细化，各项职业中的具体职责也被分解，许多老行当都是全产业链的集合体，从生产到销售均是个体负责，而随着生产销售的解构，许多老行当也分解了，其中最具代表性的就是曾经蒸蒸日上的挑子经济，卖菜的菜挑，卖杂货的货郎挑，卖下午茶的蒸肉挑，</w:t>
      </w:r>
      <w:r>
        <w:rPr>
          <w:rFonts w:hint="default"/>
          <w:color w:val="000000" w:themeColor="text1"/>
          <w:sz w:val="28"/>
          <w:szCs w:val="28"/>
          <w:lang w:val="en-US" w:eastAsia="zh-CN"/>
          <w14:textFill>
            <w14:solidFill>
              <w14:schemeClr w14:val="tx1"/>
            </w14:solidFill>
          </w14:textFill>
        </w:rPr>
        <w:t>一根扁担，两个框，那些走街串巷的叫卖声在以前不绝于耳，有很多商品都是这样进行兜售的，可以说这已经不仅仅是一个老行当了，它更是一种特殊的经济形式，随着菜市场，便利店，外卖服务扎根于城市的每一个角落，这种生产与销售紧密结合的挑子经济消失了，可今天仍然有卖菜，卖杂货的，仍然有配送服务，所以更恰当的说法是一些在生活中具有重要地位的老行当也被拆解成了其他专门化更强的职业，其形式被破坏，而不是行当本身遭到了淘汰，</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textAlignment w:val="auto"/>
        <w:rPr>
          <w:rFonts w:hint="default"/>
          <w:color w:val="000000" w:themeColor="text1"/>
          <w:sz w:val="28"/>
          <w:szCs w:val="28"/>
          <w:lang w:val="en-US" w:eastAsia="zh-CN"/>
          <w14:textFill>
            <w14:solidFill>
              <w14:schemeClr w14:val="tx1"/>
            </w14:solidFill>
          </w14:textFill>
        </w:rPr>
      </w:pPr>
      <w:r>
        <w:rPr>
          <w:rFonts w:hint="default"/>
          <w:color w:val="000000" w:themeColor="text1"/>
          <w:sz w:val="28"/>
          <w:szCs w:val="28"/>
          <w:lang w:val="en-US" w:eastAsia="zh-CN"/>
          <w14:textFill>
            <w14:solidFill>
              <w14:schemeClr w14:val="tx1"/>
            </w14:solidFill>
          </w14:textFill>
        </w:rPr>
        <w:t>生产力的提高使他们的存在不再必要</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color w:val="000000" w:themeColor="text1"/>
          <w:sz w:val="28"/>
          <w:szCs w:val="28"/>
          <w:lang w:val="en-US" w:eastAsia="zh-CN"/>
          <w14:textFill>
            <w14:solidFill>
              <w14:schemeClr w14:val="tx1"/>
            </w14:solidFill>
          </w14:textFill>
        </w:rPr>
      </w:pPr>
      <w:r>
        <w:rPr>
          <w:rFonts w:hint="default"/>
          <w:color w:val="000000" w:themeColor="text1"/>
          <w:sz w:val="28"/>
          <w:szCs w:val="28"/>
          <w:lang w:val="en-US" w:eastAsia="zh-CN"/>
          <w14:textFill>
            <w14:solidFill>
              <w14:schemeClr w14:val="tx1"/>
            </w14:solidFill>
          </w14:textFill>
        </w:rPr>
        <w:t>生产力相对落后的年代，家中物品损坏时往往不会优先选择换新，更多会尝试对其进行修理，于是老</w:t>
      </w:r>
      <w:r>
        <w:rPr>
          <w:rFonts w:hint="eastAsia"/>
          <w:color w:val="000000" w:themeColor="text1"/>
          <w:sz w:val="28"/>
          <w:szCs w:val="28"/>
          <w:lang w:val="en-US" w:eastAsia="zh-CN"/>
          <w14:textFill>
            <w14:solidFill>
              <w14:schemeClr w14:val="tx1"/>
            </w14:solidFill>
          </w14:textFill>
        </w:rPr>
        <w:t>行</w:t>
      </w:r>
      <w:r>
        <w:rPr>
          <w:rFonts w:hint="default"/>
          <w:color w:val="000000" w:themeColor="text1"/>
          <w:sz w:val="28"/>
          <w:szCs w:val="28"/>
          <w:lang w:val="en-US" w:eastAsia="zh-CN"/>
          <w14:textFill>
            <w14:solidFill>
              <w14:schemeClr w14:val="tx1"/>
            </w14:solidFill>
          </w14:textFill>
        </w:rPr>
        <w:t>当中修理行业应时而生</w:t>
      </w:r>
      <w:r>
        <w:rPr>
          <w:rFonts w:hint="eastAsia"/>
          <w:color w:val="000000" w:themeColor="text1"/>
          <w:sz w:val="28"/>
          <w:szCs w:val="28"/>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color w:val="000000" w:themeColor="text1"/>
          <w:sz w:val="28"/>
          <w:szCs w:val="28"/>
          <w:lang w:val="en-US" w:eastAsia="zh-CN"/>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补锅修碗的锔匠，</w:t>
      </w:r>
      <w:r>
        <w:rPr>
          <w:rFonts w:hint="default"/>
          <w:color w:val="000000" w:themeColor="text1"/>
          <w:sz w:val="28"/>
          <w:szCs w:val="28"/>
          <w:lang w:val="en-US" w:eastAsia="zh-CN"/>
          <w14:textFill>
            <w14:solidFill>
              <w14:schemeClr w14:val="tx1"/>
            </w14:solidFill>
          </w14:textFill>
        </w:rPr>
        <w:t>修钟表，钢笔的摊子，修伞的修鞋的推车，极大的便利了人们的生活，节约了人们宝贵的生活资源和社会生产力的提高，使换新的成本越来越低，一些产品甚至出现产能过剩的情况，但是修理的成本却比以前差异并不大，换新与修理成本逐渐被拉近。人们开始由于是换一个还是修一个时至今日很多人会选择换一个</w:t>
      </w:r>
      <w:r>
        <w:rPr>
          <w:rFonts w:hint="eastAsia"/>
          <w:color w:val="000000" w:themeColor="text1"/>
          <w:sz w:val="28"/>
          <w:szCs w:val="28"/>
          <w:lang w:val="en-US" w:eastAsia="zh-CN"/>
          <w14:textFill>
            <w14:solidFill>
              <w14:schemeClr w14:val="tx1"/>
            </w14:solidFill>
          </w14:textFill>
        </w:rPr>
        <w:t>。</w:t>
      </w:r>
      <w:r>
        <w:rPr>
          <w:rFonts w:hint="default"/>
          <w:color w:val="000000" w:themeColor="text1"/>
          <w:sz w:val="28"/>
          <w:szCs w:val="28"/>
          <w:lang w:val="en-US" w:eastAsia="zh-CN"/>
          <w14:textFill>
            <w14:solidFill>
              <w14:schemeClr w14:val="tx1"/>
            </w14:solidFill>
          </w14:textFill>
        </w:rPr>
        <w:t>有时候即使并没有损坏，也要以旧换新，比如手机这些行当，因为社会生产力的发展失去了原有的地位和存在感应是而退只有少量作为一种工艺</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hint="default"/>
          <w:color w:val="000000" w:themeColor="text1"/>
          <w:sz w:val="28"/>
          <w:szCs w:val="28"/>
          <w:lang w:val="en-US" w:eastAsia="zh-CN"/>
          <w14:textFill>
            <w14:solidFill>
              <w14:schemeClr w14:val="tx1"/>
            </w14:solidFill>
          </w14:textFill>
        </w:rPr>
      </w:pPr>
      <w:r>
        <w:rPr>
          <w:rFonts w:hint="default"/>
          <w:color w:val="000000" w:themeColor="text1"/>
          <w:sz w:val="28"/>
          <w:szCs w:val="28"/>
          <w:lang w:val="en-US" w:eastAsia="zh-CN"/>
          <w14:textFill>
            <w14:solidFill>
              <w14:schemeClr w14:val="tx1"/>
            </w14:solidFill>
          </w14:textFill>
        </w:rPr>
        <w:t>自身的缺陷使他们的退出责无旁贷。</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b/>
          <w:bCs/>
          <w:color w:val="000000" w:themeColor="text1"/>
          <w:sz w:val="28"/>
          <w:szCs w:val="28"/>
          <w:lang w:val="en-US" w:eastAsia="zh-CN"/>
          <w14:textFill>
            <w14:solidFill>
              <w14:schemeClr w14:val="tx1"/>
            </w14:solidFill>
          </w14:textFill>
        </w:rPr>
      </w:pPr>
      <w:r>
        <w:rPr>
          <w:rFonts w:hint="default"/>
          <w:color w:val="000000" w:themeColor="text1"/>
          <w:sz w:val="28"/>
          <w:szCs w:val="28"/>
          <w:lang w:val="en-US" w:eastAsia="zh-CN"/>
          <w14:textFill>
            <w14:solidFill>
              <w14:schemeClr w14:val="tx1"/>
            </w14:solidFill>
          </w14:textFill>
        </w:rPr>
        <w:t>在燃气灶普及之前，人们多使用柴火炭火，可是这些燃料对于环境破坏是巨大的，因此他们的淘汰是时代迫切需要的，随着燃气管道的铺设，环保意识的提高，诸如卖柴，卖炭，卖炉灶的衍生行业完全消失，像柴挑这样自身缺陷的老行，当他们的消失是历史的选择，时代的必然</w:t>
      </w:r>
    </w:p>
    <w:p>
      <w:pPr>
        <w:pStyle w:val="6"/>
        <w:numPr>
          <w:ilvl w:val="0"/>
          <w:numId w:val="0"/>
        </w:numPr>
        <w:tabs>
          <w:tab w:val="left" w:pos="523"/>
        </w:tabs>
        <w:jc w:val="left"/>
        <w:rPr>
          <w:rFonts w:hint="eastAsia" w:ascii="宋体" w:hAnsi="宋体" w:eastAsia="宋体"/>
          <w:b/>
          <w:bCs/>
          <w:color w:val="000000" w:themeColor="text1"/>
          <w:sz w:val="36"/>
          <w:szCs w:val="36"/>
          <w:lang w:val="en-US" w:eastAsia="zh-CN"/>
          <w14:textFill>
            <w14:solidFill>
              <w14:schemeClr w14:val="tx1"/>
            </w14:solidFill>
          </w14:textFill>
        </w:rPr>
      </w:pPr>
      <w:commentRangeStart w:id="9"/>
      <w:r>
        <w:rPr>
          <w:rFonts w:hint="eastAsia" w:ascii="宋体" w:hAnsi="宋体" w:eastAsia="宋体"/>
          <w:b/>
          <w:bCs/>
          <w:color w:val="000000" w:themeColor="text1"/>
          <w:sz w:val="36"/>
          <w:szCs w:val="36"/>
          <w:lang w:val="en-US" w:eastAsia="zh-CN"/>
          <w14:textFill>
            <w14:solidFill>
              <w14:schemeClr w14:val="tx1"/>
            </w14:solidFill>
          </w14:textFill>
        </w:rPr>
        <w:t>十一、方法对策</w:t>
      </w:r>
      <w:commentRangeEnd w:id="9"/>
      <w:r>
        <w:rPr>
          <w:color w:val="000000" w:themeColor="text1"/>
          <w14:textFill>
            <w14:solidFill>
              <w14:schemeClr w14:val="tx1"/>
            </w14:solidFill>
          </w14:textFill>
        </w:rPr>
        <w:commentReference w:id="9"/>
      </w:r>
    </w:p>
    <w:p>
      <w:pPr>
        <w:pStyle w:val="6"/>
        <w:widowControl w:val="0"/>
        <w:numPr>
          <w:ilvl w:val="0"/>
          <w:numId w:val="0"/>
        </w:numPr>
        <w:jc w:val="left"/>
        <w:rPr>
          <w:rFonts w:hint="eastAsia" w:ascii="宋体" w:hAnsi="宋体" w:eastAsia="宋体"/>
          <w:b/>
          <w:bCs/>
          <w:color w:val="000000" w:themeColor="text1"/>
          <w:sz w:val="36"/>
          <w:szCs w:val="36"/>
          <w:lang w:val="en-US" w:eastAsia="zh-CN"/>
          <w14:textFill>
            <w14:solidFill>
              <w14:schemeClr w14:val="tx1"/>
            </w14:solidFill>
          </w14:textFill>
        </w:rPr>
      </w:pPr>
      <w:r>
        <w:rPr>
          <w:rFonts w:hint="eastAsia" w:ascii="宋体" w:hAnsi="宋体" w:eastAsia="宋体"/>
          <w:b/>
          <w:bCs/>
          <w:color w:val="000000" w:themeColor="text1"/>
          <w:sz w:val="36"/>
          <w:szCs w:val="36"/>
          <w:lang w:val="en-US" w:eastAsia="zh-CN"/>
          <w14:textFill>
            <w14:solidFill>
              <w14:schemeClr w14:val="tx1"/>
            </w14:solidFill>
          </w14:textFill>
        </w:rPr>
        <w:t>十二、未来展望</w:t>
      </w:r>
    </w:p>
    <w:p>
      <w:pPr>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1 . 老物件:老物件价值不断上</w:t>
      </w:r>
      <w:r>
        <w:rPr>
          <w:rFonts w:hint="eastAsia"/>
          <w:color w:val="000000" w:themeColor="text1"/>
          <w:sz w:val="28"/>
          <w:szCs w:val="28"/>
          <w:lang w:eastAsia="zh-CN"/>
          <w14:textFill>
            <w14:solidFill>
              <w14:schemeClr w14:val="tx1"/>
            </w14:solidFill>
          </w14:textFill>
        </w:rPr>
        <w:t>升，</w:t>
      </w:r>
      <w:r>
        <w:rPr>
          <w:rFonts w:hint="eastAsia"/>
          <w:color w:val="000000" w:themeColor="text1"/>
          <w:sz w:val="28"/>
          <w:szCs w:val="28"/>
          <w14:textFill>
            <w14:solidFill>
              <w14:schemeClr w14:val="tx1"/>
            </w14:solidFill>
          </w14:textFill>
        </w:rPr>
        <w:t>实际上揭示了一个更深层次的现象，随着社会的发展和人们 生活水平的提升，人们开始寻求与众不同的生活方式，重视文化和历史的价值。越来越多的人开始重视传承保护老物件，以收藏为方式。如新兴 市场的崛起，如中国、印度和巴⻄等国家，对 ⺠俗老物件的需求也在快速增⻓。这些市场的经 济发展和人口基数庞大，为收藏者创造了更多的机会。同时，这些国家的文化和历史底蕴也为</w:t>
      </w:r>
      <w:commentRangeStart w:id="10"/>
      <w:r>
        <w:rPr>
          <w:rFonts w:hint="eastAsia"/>
          <w:color w:val="000000" w:themeColor="text1"/>
          <w:sz w:val="28"/>
          <w:szCs w:val="28"/>
          <w14:textFill>
            <w14:solidFill>
              <w14:schemeClr w14:val="tx1"/>
            </w14:solidFill>
          </w14:textFill>
        </w:rPr>
        <w:t>⺠</w:t>
      </w:r>
      <w:commentRangeEnd w:id="10"/>
      <w:r>
        <w:rPr>
          <w:color w:val="000000" w:themeColor="text1"/>
          <w14:textFill>
            <w14:solidFill>
              <w14:schemeClr w14:val="tx1"/>
            </w14:solidFill>
          </w14:textFill>
        </w:rPr>
        <w:commentReference w:id="10"/>
      </w:r>
      <w:r>
        <w:rPr>
          <w:rFonts w:hint="eastAsia"/>
          <w:color w:val="000000" w:themeColor="text1"/>
          <w:sz w:val="28"/>
          <w:szCs w:val="28"/>
          <w14:textFill>
            <w14:solidFill>
              <w14:schemeClr w14:val="tx1"/>
            </w14:solidFill>
          </w14:textFill>
        </w:rPr>
        <w:t xml:space="preserve"> 俗老物件提供了丰富的来源。加之互联网的发展，⺠俗老物件的交易变得更加便捷和全球化。同时，老物件也在创新中发展，老物件置于现代之中，现代元素融入老物件，二者融合 ，推动老物件的继承，创新，发展。</w:t>
      </w:r>
    </w:p>
    <w:p>
      <w:pPr>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2 .老行当:数字经济的浪潮正改变着传统行业的面貌，当下，众多“老行当”推出新“打法” 迎来数字化转型新机遇。或通过宣传推广传统手工制品，让它们广为人知。同时，引导手艺人， 让传统手艺与现代科技相结合，尽可能发掘其市场价值和文化价值，比如让某些不适应现代生活 需要的手工制品重新适应人们的需要，或者干脆从实用性向观赏性转变，从而打开市场。如老徐州倒面犁子 ，徐州城的铸匠推着独轮</w:t>
      </w:r>
      <w:r>
        <w:rPr>
          <w:rFonts w:hint="eastAsia"/>
          <w:color w:val="000000" w:themeColor="text1"/>
          <w:sz w:val="28"/>
          <w:szCs w:val="28"/>
          <w:lang w:eastAsia="zh-CN"/>
          <w14:textFill>
            <w14:solidFill>
              <w14:schemeClr w14:val="tx1"/>
            </w14:solidFill>
          </w14:textFill>
        </w:rPr>
        <w:t>，</w:t>
      </w:r>
      <w:r>
        <w:rPr>
          <w:rFonts w:hint="eastAsia"/>
          <w:color w:val="000000" w:themeColor="text1"/>
          <w:sz w:val="28"/>
          <w:szCs w:val="28"/>
          <w14:textFill>
            <w14:solidFill>
              <w14:schemeClr w14:val="tx1"/>
            </w14:solidFill>
          </w14:textFill>
        </w:rPr>
        <w:t>带着撅 嘴炉箱，焦炭，铸模等物，走村串乡，为农 ⺠倒面犁子，这一老行当不仅是铸造徐州木犁子的部⻔重要部分，还可为单调冷清的冬季添几分热闹，这便可以借助互联网传播，进行文创等， 再如徐州打毛蓊这 一在半个世纪以前大雪纷的冬季人人穿的芦毛窝子也如此。</w:t>
      </w:r>
    </w:p>
    <w:p>
      <w:pPr>
        <w:rPr>
          <w:sz w:val="28"/>
          <w:szCs w:val="28"/>
        </w:rPr>
      </w:pPr>
    </w:p>
    <w:p>
      <w:pPr>
        <w:pStyle w:val="6"/>
        <w:widowControl w:val="0"/>
        <w:numPr>
          <w:ilvl w:val="0"/>
          <w:numId w:val="0"/>
        </w:numPr>
        <w:jc w:val="left"/>
        <w:rPr>
          <w:rFonts w:hint="eastAsia" w:ascii="宋体" w:hAnsi="宋体" w:eastAsia="宋体"/>
          <w:b/>
          <w:bCs/>
          <w:sz w:val="28"/>
          <w:szCs w:val="28"/>
          <w:lang w:val="en-US" w:eastAsia="zh-CN"/>
        </w:rPr>
        <w:sectPr>
          <w:pgSz w:w="11906" w:h="16838"/>
          <w:pgMar w:top="1440" w:right="1800" w:bottom="1440" w:left="1800" w:header="851" w:footer="992" w:gutter="0"/>
          <w:cols w:space="425" w:num="1"/>
          <w:docGrid w:type="lines" w:linePitch="312" w:charSpace="0"/>
        </w:sectPr>
      </w:pPr>
    </w:p>
    <w:p/>
    <w:sectPr>
      <w:pgSz w:w="11906" w:h="16838"/>
      <w:pgMar w:top="1440" w:right="1800" w:bottom="1440" w:left="1800" w:header="851" w:footer="992" w:gutter="0"/>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ZZY" w:date="2024-10-07T11:11:03Z" w:initials="">
    <w:p w14:paraId="58DA3878">
      <w:pPr>
        <w:pStyle w:val="2"/>
        <w:rPr>
          <w:rFonts w:hint="default" w:eastAsiaTheme="minorEastAsia"/>
          <w:lang w:val="en-US" w:eastAsia="zh-CN"/>
        </w:rPr>
      </w:pPr>
      <w:r>
        <w:rPr>
          <w:rFonts w:hint="eastAsia"/>
          <w:lang w:val="en-US" w:eastAsia="zh-CN"/>
        </w:rPr>
        <w:t>和开题一样，注意标点的全角和半角</w:t>
      </w:r>
    </w:p>
  </w:comment>
  <w:comment w:id="1" w:author="ZZY" w:date="2024-10-07T11:10:15Z" w:initials="">
    <w:p w14:paraId="2D6B27B1">
      <w:pPr>
        <w:pStyle w:val="2"/>
        <w:rPr>
          <w:rFonts w:hint="default" w:eastAsiaTheme="minorEastAsia"/>
          <w:lang w:val="en-US" w:eastAsia="zh-CN"/>
        </w:rPr>
      </w:pPr>
      <w:r>
        <w:rPr>
          <w:rFonts w:hint="eastAsia"/>
          <w:lang w:val="en-US" w:eastAsia="zh-CN"/>
        </w:rPr>
        <w:t>地摊经济和爆米花的关系是什么？</w:t>
      </w:r>
    </w:p>
  </w:comment>
  <w:comment w:id="2" w:author="ZZY" w:date="2024-10-07T11:15:14Z" w:initials="">
    <w:p w14:paraId="76067EEC">
      <w:pPr>
        <w:pStyle w:val="2"/>
        <w:rPr>
          <w:rFonts w:hint="default" w:eastAsiaTheme="minorEastAsia"/>
          <w:lang w:val="en-US" w:eastAsia="zh-CN"/>
        </w:rPr>
      </w:pPr>
      <w:r>
        <w:rPr>
          <w:rFonts w:hint="eastAsia"/>
          <w:lang w:val="en-US" w:eastAsia="zh-CN"/>
        </w:rPr>
        <w:t>最好能说一下徐州的地址，扣题</w:t>
      </w:r>
    </w:p>
  </w:comment>
  <w:comment w:id="3" w:author="ZZY" w:date="2024-10-07T11:13:12Z" w:initials="">
    <w:p w14:paraId="274C52D3">
      <w:pPr>
        <w:pStyle w:val="2"/>
        <w:rPr>
          <w:rFonts w:hint="eastAsia"/>
          <w:lang w:val="en-US" w:eastAsia="zh-CN"/>
        </w:rPr>
      </w:pPr>
      <w:r>
        <w:rPr>
          <w:rFonts w:hint="eastAsia"/>
          <w:lang w:val="en-US" w:eastAsia="zh-CN"/>
        </w:rPr>
        <w:t>先是被文化程度的普及取代，自己会写了</w:t>
      </w:r>
    </w:p>
    <w:p w14:paraId="41C715B0">
      <w:pPr>
        <w:pStyle w:val="2"/>
        <w:rPr>
          <w:rFonts w:hint="default"/>
          <w:lang w:val="en-US" w:eastAsia="zh-CN"/>
        </w:rPr>
      </w:pPr>
      <w:r>
        <w:rPr>
          <w:rFonts w:hint="eastAsia"/>
          <w:lang w:val="en-US" w:eastAsia="zh-CN"/>
        </w:rPr>
        <w:t>后是被科技取代，人们有了更便捷、更及时的通讯方式</w:t>
      </w:r>
    </w:p>
  </w:comment>
  <w:comment w:id="4" w:author="ZZY" w:date="2024-10-07T11:15:58Z" w:initials="">
    <w:p w14:paraId="07C167A9">
      <w:pPr>
        <w:pStyle w:val="2"/>
        <w:rPr>
          <w:rFonts w:hint="default" w:eastAsiaTheme="minorEastAsia"/>
          <w:lang w:val="en-US" w:eastAsia="zh-CN"/>
        </w:rPr>
      </w:pPr>
      <w:r>
        <w:rPr>
          <w:rFonts w:hint="eastAsia"/>
          <w:lang w:val="en-US" w:eastAsia="zh-CN"/>
        </w:rPr>
        <w:t>同样扣题，徐州当初哪里有？现在成什么样了？</w:t>
      </w:r>
    </w:p>
  </w:comment>
  <w:comment w:id="5" w:author="ZZY" w:date="2024-10-07T11:16:50Z" w:initials="">
    <w:p w14:paraId="16E601B2">
      <w:pPr>
        <w:pStyle w:val="2"/>
        <w:rPr>
          <w:rFonts w:hint="default" w:eastAsiaTheme="minorEastAsia"/>
          <w:lang w:val="en-US" w:eastAsia="zh-CN"/>
        </w:rPr>
      </w:pPr>
      <w:r>
        <w:rPr>
          <w:rFonts w:hint="eastAsia"/>
          <w:lang w:val="en-US" w:eastAsia="zh-CN"/>
        </w:rPr>
        <w:t>与实际情况不符</w:t>
      </w:r>
    </w:p>
  </w:comment>
  <w:comment w:id="6" w:author="ZZY" w:date="2024-10-07T11:17:45Z" w:initials="">
    <w:p w14:paraId="2BF75928">
      <w:pPr>
        <w:pStyle w:val="2"/>
        <w:rPr>
          <w:rFonts w:hint="default" w:eastAsiaTheme="minorEastAsia"/>
          <w:lang w:val="en-US" w:eastAsia="zh-CN"/>
        </w:rPr>
      </w:pPr>
      <w:r>
        <w:rPr>
          <w:rFonts w:hint="eastAsia"/>
          <w:lang w:val="en-US" w:eastAsia="zh-CN"/>
        </w:rPr>
        <w:t>全篇认真矫正文字和标点符合！！！</w:t>
      </w:r>
    </w:p>
  </w:comment>
  <w:comment w:id="7" w:author="ZZY" w:date="2024-10-07T11:20:07Z" w:initials="">
    <w:p w14:paraId="49184939">
      <w:pPr>
        <w:pStyle w:val="2"/>
        <w:rPr>
          <w:rFonts w:hint="default" w:eastAsiaTheme="minorEastAsia"/>
          <w:lang w:val="en-US" w:eastAsia="zh-CN"/>
        </w:rPr>
      </w:pPr>
      <w:r>
        <w:rPr>
          <w:rFonts w:hint="eastAsia"/>
          <w:lang w:val="en-US" w:eastAsia="zh-CN"/>
        </w:rPr>
        <w:t>这一大段都是逗号</w:t>
      </w:r>
    </w:p>
  </w:comment>
  <w:comment w:id="8" w:author="ZZY" w:date="2024-10-07T11:20:44Z" w:initials="">
    <w:p w14:paraId="7B7B387C">
      <w:pPr>
        <w:pStyle w:val="2"/>
        <w:rPr>
          <w:rFonts w:hint="default" w:eastAsiaTheme="minorEastAsia"/>
          <w:lang w:val="en-US" w:eastAsia="zh-CN"/>
        </w:rPr>
      </w:pPr>
      <w:r>
        <w:rPr>
          <w:rFonts w:hint="eastAsia"/>
          <w:lang w:val="en-US" w:eastAsia="zh-CN"/>
        </w:rPr>
        <w:t>棕桥还是棕条？</w:t>
      </w:r>
    </w:p>
  </w:comment>
  <w:comment w:id="9" w:author="ZZY" w:date="2024-10-07T11:24:11Z" w:initials="">
    <w:p w14:paraId="2377246D">
      <w:pPr>
        <w:pStyle w:val="2"/>
        <w:rPr>
          <w:rFonts w:hint="default" w:eastAsiaTheme="minorEastAsia"/>
          <w:lang w:val="en-US" w:eastAsia="zh-CN"/>
        </w:rPr>
      </w:pPr>
      <w:r>
        <w:rPr>
          <w:rFonts w:hint="eastAsia"/>
          <w:lang w:val="en-US" w:eastAsia="zh-CN"/>
        </w:rPr>
        <w:t>这一段是方法对策?展望未来还没有写？</w:t>
      </w:r>
    </w:p>
  </w:comment>
  <w:comment w:id="10" w:author="ZZY" w:date="2024-10-07T11:23:37Z" w:initials="">
    <w:p w14:paraId="7A5009A9">
      <w:pPr>
        <w:pStyle w:val="2"/>
        <w:rPr>
          <w:rFonts w:hint="default" w:eastAsiaTheme="minorEastAsia"/>
          <w:lang w:val="en-US" w:eastAsia="zh-CN"/>
        </w:rPr>
      </w:pPr>
      <w:r>
        <w:rPr>
          <w:rFonts w:hint="eastAsia"/>
          <w:lang w:val="en-US" w:eastAsia="zh-CN"/>
        </w:rPr>
        <w:t>为什么有几个字字体不同？</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58DA3878" w15:done="0"/>
  <w15:commentEx w15:paraId="2D6B27B1" w15:done="0"/>
  <w15:commentEx w15:paraId="76067EEC" w15:done="0"/>
  <w15:commentEx w15:paraId="41C715B0" w15:done="0"/>
  <w15:commentEx w15:paraId="07C167A9" w15:done="0"/>
  <w15:commentEx w15:paraId="16E601B2" w15:done="0"/>
  <w15:commentEx w15:paraId="2BF75928" w15:done="0"/>
  <w15:commentEx w15:paraId="49184939" w15:done="0"/>
  <w15:commentEx w15:paraId="7B7B387C" w15:done="0"/>
  <w15:commentEx w15:paraId="2377246D" w15:done="0"/>
  <w15:commentEx w15:paraId="7A5009A9"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6B9BDAF"/>
    <w:multiLevelType w:val="singleLevel"/>
    <w:tmpl w:val="D6B9BDAF"/>
    <w:lvl w:ilvl="0" w:tentative="0">
      <w:start w:val="3"/>
      <w:numFmt w:val="chineseCounting"/>
      <w:suff w:val="nothing"/>
      <w:lvlText w:val="%1、"/>
      <w:lvlJc w:val="left"/>
      <w:rPr>
        <w:rFonts w:hint="eastAsia"/>
      </w:rPr>
    </w:lvl>
  </w:abstractNum>
  <w:abstractNum w:abstractNumId="1">
    <w:nsid w:val="EE777EC1"/>
    <w:multiLevelType w:val="singleLevel"/>
    <w:tmpl w:val="EE777EC1"/>
    <w:lvl w:ilvl="0" w:tentative="0">
      <w:start w:val="1"/>
      <w:numFmt w:val="decimal"/>
      <w:lvlText w:val="%1."/>
      <w:lvlJc w:val="left"/>
      <w:pPr>
        <w:tabs>
          <w:tab w:val="left" w:pos="312"/>
        </w:tabs>
      </w:pPr>
    </w:lvl>
  </w:abstractNum>
  <w:abstractNum w:abstractNumId="2">
    <w:nsid w:val="FAB3636F"/>
    <w:multiLevelType w:val="singleLevel"/>
    <w:tmpl w:val="FAB3636F"/>
    <w:lvl w:ilvl="0" w:tentative="0">
      <w:start w:val="3"/>
      <w:numFmt w:val="chineseCounting"/>
      <w:suff w:val="nothing"/>
      <w:lvlText w:val="%1，"/>
      <w:lvlJc w:val="left"/>
      <w:rPr>
        <w:rFonts w:hint="eastAsia"/>
        <w:color w:val="FF0000"/>
      </w:r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ZZY">
    <w15:presenceInfo w15:providerId="WPS Office" w15:userId="23514736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135595"/>
    <w:rsid w:val="273B5D68"/>
    <w:rsid w:val="47135595"/>
    <w:rsid w:val="51F737A8"/>
    <w:rsid w:val="9FB86763"/>
    <w:rsid w:val="F67FAD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Normal (Web)"/>
    <w:basedOn w:val="1"/>
    <w:qFormat/>
    <w:uiPriority w:val="0"/>
    <w:pPr>
      <w:spacing w:beforeAutospacing="1" w:afterAutospacing="1"/>
      <w:jc w:val="left"/>
    </w:pPr>
    <w:rPr>
      <w:rFonts w:cs="Times New Roman"/>
      <w:kern w:val="0"/>
      <w:sz w:val="24"/>
    </w:rPr>
  </w:style>
  <w:style w:type="paragraph" w:styleId="6">
    <w:name w:val="List Paragraph"/>
    <w:basedOn w:val="1"/>
    <w:qFormat/>
    <w:uiPriority w:val="0"/>
    <w:pPr>
      <w:ind w:firstLine="420" w:firstLineChars="200"/>
    </w:pPr>
    <w:rPr>
      <w:rFonts w:ascii="等线" w:hAnsi="等线" w:eastAsia="等线" w:cs="宋体"/>
      <w:szCs w:val="22"/>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25</TotalTime>
  <ScaleCrop>false</ScaleCrop>
  <LinksUpToDate>false</LinksUpToDate>
  <CharactersWithSpaces>0</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2024-10-03T05:52:00Z</dcterms:created>
  <dc:creator>Acer</dc:creator>
  <cp:lastModifiedBy>kdfz</cp:lastModifiedBy>
  <dcterms:modified xsi:type="dcterms:W3CDTF">2025-01-08T07:08:17Z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4153F903682C43E9205503670A8F09EF_43</vt:lpwstr>
  </property>
</Properties>
</file>