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D1FAD">
      <w:pPr>
        <w:shd w:val="clear" w:color="auto" w:fill="FFFFFF"/>
        <w:adjustRightInd w:val="0"/>
        <w:spacing w:before="100" w:beforeAutospacing="1" w:after="100" w:afterAutospacing="1"/>
        <w:ind w:firstLine="2861" w:firstLineChars="950"/>
        <w:rPr>
          <w:rFonts w:ascii="黑体" w:eastAsia="黑体"/>
          <w:b/>
          <w:bCs/>
          <w:sz w:val="30"/>
          <w:szCs w:val="21"/>
        </w:rPr>
      </w:pPr>
    </w:p>
    <w:p w14:paraId="53E6A55A">
      <w:pPr>
        <w:shd w:val="clear" w:color="auto" w:fill="FFFFFF"/>
        <w:adjustRightInd w:val="0"/>
        <w:spacing w:before="100" w:beforeAutospacing="1" w:after="100" w:afterAutospacing="1"/>
        <w:ind w:firstLine="2861" w:firstLineChars="950"/>
        <w:rPr>
          <w:rFonts w:ascii="黑体" w:eastAsia="黑体"/>
          <w:b/>
          <w:bCs/>
          <w:sz w:val="30"/>
          <w:szCs w:val="21"/>
        </w:rPr>
      </w:pPr>
    </w:p>
    <w:p w14:paraId="78E7A229">
      <w:pPr>
        <w:shd w:val="clear" w:color="auto" w:fill="FFFFFF"/>
        <w:adjustRightInd w:val="0"/>
        <w:spacing w:before="100" w:beforeAutospacing="1" w:after="100" w:afterAutospacing="1"/>
        <w:ind w:firstLine="2861" w:firstLineChars="950"/>
        <w:rPr>
          <w:rFonts w:ascii="黑体" w:eastAsia="黑体"/>
          <w:b/>
          <w:bCs/>
          <w:sz w:val="30"/>
        </w:rPr>
      </w:pPr>
      <w:r>
        <w:rPr>
          <w:rFonts w:ascii="黑体" w:eastAsia="黑体"/>
          <w:b/>
          <w:bCs/>
          <w:sz w:val="30"/>
          <w:szCs w:val="20"/>
        </w:rP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3175" b="3175"/>
                <wp:wrapNone/>
                <wp:docPr id="1" name="矩形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59264;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RLgOgtEAAAAFAQAADwAAAAAAAAABACAAAAAiAAAAZHJzL2Rvd25yZXYu&#10;eG1sUEsBAhQAFAAAAAgAh07iQIGp1WsCAgAA/AMAAA4AAAAAAAAAAQAgAAAAIAEAAGRycy9lMm9E&#10;b2MueG1sUEsFBgAAAAAGAAYAWQEAAJQFAAAAAA==&#10;">
                <v:fill on="f" focussize="0,0"/>
                <v:stroke on="f"/>
                <v:imagedata o:title=""/>
                <o:lock v:ext="edit" selection="t" aspectratio="f"/>
              </v:rect>
            </w:pict>
          </mc:Fallback>
        </mc:AlternateContent>
      </w:r>
      <w:r>
        <w:rPr>
          <w:rFonts w:hint="eastAsia" w:ascii="黑体" w:eastAsia="黑体"/>
          <w:b/>
          <w:bCs/>
          <w:sz w:val="30"/>
          <w:szCs w:val="21"/>
        </w:rPr>
        <w:t>一蓑烟雨任平生</w:t>
      </w:r>
    </w:p>
    <w:p w14:paraId="31CCDA93">
      <w:pPr>
        <w:shd w:val="clear" w:color="auto" w:fill="FFFFFF"/>
        <w:adjustRightInd w:val="0"/>
        <w:spacing w:before="100" w:beforeAutospacing="1" w:after="100" w:afterAutospacing="1"/>
        <w:rPr>
          <w:rFonts w:ascii="黑体" w:eastAsia="黑体"/>
          <w:b/>
          <w:bCs/>
          <w:sz w:val="28"/>
          <w:szCs w:val="21"/>
        </w:rPr>
      </w:pPr>
      <w:r>
        <w:rPr>
          <w:rFonts w:ascii="黑体" w:eastAsia="黑体"/>
          <w:b/>
          <w:bCs/>
          <w:sz w:val="28"/>
          <w:szCs w:val="21"/>
        </w:rPr>
        <w:t xml:space="preserve">     -------</w:t>
      </w:r>
      <w:r>
        <w:rPr>
          <w:rFonts w:hint="eastAsia" w:ascii="黑体" w:eastAsia="黑体"/>
          <w:b/>
          <w:bCs/>
          <w:sz w:val="28"/>
          <w:szCs w:val="21"/>
        </w:rPr>
        <w:t xml:space="preserve">从苏轼黄州时期的文学创作看苏轼此期的人生思想   </w:t>
      </w:r>
    </w:p>
    <w:p w14:paraId="0DB8962E">
      <w:pPr>
        <w:shd w:val="clear" w:color="auto" w:fill="FFFFFF"/>
        <w:adjustRightInd w:val="0"/>
        <w:spacing w:before="100" w:beforeAutospacing="1" w:after="100" w:afterAutospacing="1"/>
        <w:rPr>
          <w:rFonts w:ascii="黑体" w:eastAsia="黑体"/>
          <w:b/>
          <w:bCs/>
          <w:sz w:val="28"/>
          <w:szCs w:val="21"/>
        </w:rPr>
      </w:pPr>
      <w:r>
        <w:rPr>
          <w:rFonts w:hint="eastAsia" w:ascii="黑体" w:eastAsia="黑体"/>
          <w:b/>
          <w:bCs/>
          <w:sz w:val="28"/>
          <w:szCs w:val="21"/>
        </w:rPr>
        <w:t xml:space="preserve">              </w:t>
      </w:r>
    </w:p>
    <w:p w14:paraId="3EC9FF99">
      <w:pPr>
        <w:shd w:val="clear" w:color="auto" w:fill="FFFFFF"/>
        <w:adjustRightInd w:val="0"/>
        <w:spacing w:before="100" w:beforeAutospacing="1" w:after="100" w:afterAutospacing="1"/>
        <w:ind w:firstLine="3507" w:firstLineChars="794"/>
        <w:rPr>
          <w:rFonts w:ascii="黑体" w:eastAsia="黑体"/>
          <w:b/>
          <w:bCs/>
          <w:sz w:val="44"/>
          <w:szCs w:val="44"/>
        </w:rPr>
      </w:pPr>
      <w:r>
        <w:rPr>
          <w:rFonts w:hint="eastAsia" w:ascii="黑体" w:eastAsia="黑体"/>
          <w:b/>
          <w:bCs/>
          <w:sz w:val="44"/>
          <w:szCs w:val="44"/>
        </w:rPr>
        <w:t>结题报告</w:t>
      </w:r>
    </w:p>
    <w:p w14:paraId="0E609C7E">
      <w:pPr>
        <w:shd w:val="clear" w:color="auto" w:fill="FFFFFF"/>
        <w:adjustRightInd w:val="0"/>
        <w:spacing w:before="100" w:beforeAutospacing="1" w:after="100" w:afterAutospacing="1"/>
        <w:ind w:firstLine="3507" w:firstLineChars="794"/>
        <w:rPr>
          <w:rFonts w:ascii="黑体" w:eastAsia="黑体"/>
          <w:b/>
          <w:bCs/>
          <w:sz w:val="44"/>
          <w:szCs w:val="44"/>
        </w:rPr>
      </w:pPr>
    </w:p>
    <w:p w14:paraId="46A371D5">
      <w:pPr>
        <w:shd w:val="clear" w:color="auto" w:fill="FFFFFF"/>
        <w:adjustRightInd w:val="0"/>
        <w:spacing w:before="100" w:beforeAutospacing="1" w:after="100" w:afterAutospacing="1"/>
        <w:ind w:firstLine="3507" w:firstLineChars="794"/>
        <w:rPr>
          <w:rFonts w:ascii="黑体" w:eastAsia="黑体"/>
          <w:b/>
          <w:bCs/>
          <w:sz w:val="44"/>
          <w:szCs w:val="44"/>
        </w:rPr>
      </w:pPr>
    </w:p>
    <w:p w14:paraId="0F5E387A">
      <w:pPr>
        <w:shd w:val="clear" w:color="auto" w:fill="FFFFFF"/>
        <w:adjustRightInd w:val="0"/>
        <w:spacing w:before="100" w:beforeAutospacing="1" w:after="100" w:afterAutospacing="1"/>
        <w:ind w:firstLine="3507" w:firstLineChars="794"/>
        <w:rPr>
          <w:rFonts w:ascii="黑体" w:eastAsia="黑体"/>
          <w:b/>
          <w:bCs/>
          <w:sz w:val="44"/>
          <w:szCs w:val="44"/>
        </w:rPr>
      </w:pPr>
    </w:p>
    <w:p w14:paraId="51E04262">
      <w:pPr>
        <w:shd w:val="clear" w:color="auto" w:fill="FFFFFF"/>
        <w:adjustRightInd w:val="0"/>
        <w:spacing w:before="100" w:beforeAutospacing="1" w:after="100" w:afterAutospacing="1"/>
        <w:rPr>
          <w:rFonts w:ascii="黑体" w:eastAsia="黑体"/>
          <w:b/>
          <w:bCs/>
          <w:sz w:val="44"/>
          <w:szCs w:val="44"/>
        </w:rPr>
      </w:pPr>
    </w:p>
    <w:p w14:paraId="07FF4613">
      <w:pPr>
        <w:shd w:val="clear" w:color="auto" w:fill="FFFFFF"/>
        <w:adjustRightInd w:val="0"/>
        <w:spacing w:before="100" w:beforeAutospacing="1" w:after="100" w:afterAutospacing="1"/>
        <w:ind w:firstLine="2240" w:firstLineChars="797"/>
        <w:rPr>
          <w:rFonts w:ascii="黑体" w:eastAsia="黑体"/>
          <w:b/>
          <w:bCs/>
          <w:sz w:val="28"/>
          <w:szCs w:val="28"/>
          <w:u w:val="single"/>
        </w:rPr>
      </w:pPr>
      <w:r>
        <w:rPr>
          <w:rFonts w:hint="eastAsia" w:ascii="黑体" w:eastAsia="黑体"/>
          <w:b/>
          <w:bCs/>
          <w:sz w:val="28"/>
          <w:szCs w:val="28"/>
        </w:rPr>
        <w:t xml:space="preserve">主 持 人  </w:t>
      </w:r>
      <w:r>
        <w:rPr>
          <w:rFonts w:hint="eastAsia" w:ascii="黑体" w:eastAsia="黑体"/>
          <w:b/>
          <w:bCs/>
          <w:sz w:val="28"/>
          <w:szCs w:val="28"/>
          <w:u w:val="single"/>
        </w:rPr>
        <w:t xml:space="preserve">      麦浈那            </w:t>
      </w:r>
    </w:p>
    <w:p w14:paraId="2B274A7C">
      <w:pPr>
        <w:shd w:val="clear" w:color="auto" w:fill="FFFFFF"/>
        <w:adjustRightInd w:val="0"/>
        <w:spacing w:before="100" w:beforeAutospacing="1" w:after="100" w:afterAutospacing="1"/>
        <w:ind w:firstLine="2240" w:firstLineChars="797"/>
        <w:rPr>
          <w:rFonts w:ascii="黑体" w:eastAsia="黑体"/>
          <w:b/>
          <w:bCs/>
          <w:sz w:val="28"/>
          <w:szCs w:val="28"/>
          <w:u w:val="single"/>
        </w:rPr>
      </w:pPr>
      <w:r>
        <w:rPr>
          <w:rFonts w:ascii="黑体" w:eastAsia="黑体"/>
          <w:b/>
          <w:bCs/>
          <w:sz w:val="28"/>
          <w:szCs w:val="28"/>
        </w:rPr>
        <w:t>指导教师</w:t>
      </w:r>
      <w:r>
        <w:rPr>
          <w:rFonts w:hint="eastAsia" w:ascii="黑体" w:eastAsia="黑体"/>
          <w:b/>
          <w:bCs/>
          <w:sz w:val="28"/>
          <w:szCs w:val="28"/>
          <w:u w:val="single"/>
        </w:rPr>
        <w:t xml:space="preserve">        </w:t>
      </w:r>
      <w:r>
        <w:rPr>
          <w:rFonts w:hint="eastAsia" w:ascii="黑体" w:eastAsia="黑体"/>
          <w:b/>
          <w:bCs/>
          <w:sz w:val="28"/>
          <w:szCs w:val="28"/>
          <w:u w:val="single"/>
          <w:lang w:val="en-US" w:eastAsia="zh-CN"/>
        </w:rPr>
        <w:t>杨</w:t>
      </w:r>
      <w:r>
        <w:rPr>
          <w:rFonts w:hint="eastAsia" w:ascii="黑体" w:eastAsia="黑体"/>
          <w:b/>
          <w:bCs/>
          <w:sz w:val="28"/>
          <w:szCs w:val="28"/>
          <w:u w:val="single"/>
        </w:rPr>
        <w:t xml:space="preserve">   </w:t>
      </w:r>
      <w:r>
        <w:rPr>
          <w:rFonts w:hint="eastAsia" w:ascii="黑体" w:eastAsia="黑体"/>
          <w:b/>
          <w:bCs/>
          <w:sz w:val="28"/>
          <w:szCs w:val="28"/>
          <w:u w:val="single"/>
          <w:lang w:val="en-US" w:eastAsia="zh-CN"/>
        </w:rPr>
        <w:t>双</w:t>
      </w:r>
      <w:r>
        <w:rPr>
          <w:rFonts w:hint="eastAsia" w:ascii="黑体" w:eastAsia="黑体"/>
          <w:b/>
          <w:bCs/>
          <w:sz w:val="28"/>
          <w:szCs w:val="28"/>
          <w:u w:val="single"/>
        </w:rPr>
        <w:t xml:space="preserve">           </w:t>
      </w:r>
    </w:p>
    <w:p w14:paraId="52F08F97">
      <w:pPr>
        <w:shd w:val="clear" w:color="auto" w:fill="FFFFFF"/>
        <w:adjustRightInd w:val="0"/>
        <w:spacing w:before="100" w:beforeAutospacing="1" w:after="100" w:afterAutospacing="1"/>
        <w:ind w:firstLine="2240" w:firstLineChars="797"/>
        <w:rPr>
          <w:rFonts w:ascii="黑体" w:eastAsia="黑体"/>
          <w:b/>
          <w:bCs/>
          <w:sz w:val="28"/>
          <w:szCs w:val="28"/>
          <w:u w:val="single"/>
        </w:rPr>
      </w:pPr>
      <w:r>
        <w:rPr>
          <w:rFonts w:hint="eastAsia" w:ascii="黑体" w:eastAsia="黑体"/>
          <w:b/>
          <w:bCs/>
          <w:sz w:val="28"/>
          <w:szCs w:val="28"/>
        </w:rPr>
        <w:t>学    校</w:t>
      </w:r>
      <w:r>
        <w:rPr>
          <w:rFonts w:hint="eastAsia" w:ascii="黑体" w:eastAsia="黑体"/>
          <w:b/>
          <w:bCs/>
          <w:sz w:val="28"/>
          <w:szCs w:val="28"/>
          <w:u w:val="single"/>
        </w:rPr>
        <w:t xml:space="preserve">    徐州市矿大实验学校     </w:t>
      </w:r>
    </w:p>
    <w:p w14:paraId="2C879A52">
      <w:pPr>
        <w:shd w:val="clear" w:color="auto" w:fill="FFFFFF"/>
        <w:adjustRightInd w:val="0"/>
        <w:spacing w:before="100" w:beforeAutospacing="1" w:after="100" w:afterAutospacing="1"/>
        <w:ind w:firstLine="2240" w:firstLineChars="797"/>
        <w:rPr>
          <w:rFonts w:ascii="黑体" w:eastAsia="黑体"/>
          <w:b/>
          <w:bCs/>
          <w:sz w:val="28"/>
          <w:szCs w:val="28"/>
          <w:u w:val="single"/>
        </w:rPr>
      </w:pPr>
      <w:r>
        <w:rPr>
          <w:rFonts w:hint="eastAsia" w:ascii="黑体" w:eastAsia="黑体"/>
          <w:b/>
          <w:bCs/>
          <w:sz w:val="28"/>
          <w:szCs w:val="28"/>
        </w:rPr>
        <w:t>日    期</w:t>
      </w:r>
      <w:r>
        <w:rPr>
          <w:rFonts w:hint="eastAsia" w:ascii="黑体" w:eastAsia="黑体"/>
          <w:b/>
          <w:bCs/>
          <w:sz w:val="28"/>
          <w:szCs w:val="28"/>
          <w:u w:val="single"/>
        </w:rPr>
        <w:t xml:space="preserve">       202</w:t>
      </w:r>
      <w:r>
        <w:rPr>
          <w:rFonts w:hint="eastAsia" w:ascii="黑体" w:eastAsia="黑体"/>
          <w:b/>
          <w:bCs/>
          <w:sz w:val="28"/>
          <w:szCs w:val="28"/>
          <w:u w:val="single"/>
          <w:lang w:val="en-US" w:eastAsia="zh-CN"/>
        </w:rPr>
        <w:t>4</w:t>
      </w:r>
      <w:r>
        <w:rPr>
          <w:rFonts w:hint="eastAsia" w:ascii="黑体" w:eastAsia="黑体"/>
          <w:b/>
          <w:bCs/>
          <w:sz w:val="28"/>
          <w:szCs w:val="28"/>
          <w:u w:val="single"/>
        </w:rPr>
        <w:t>.0</w:t>
      </w:r>
      <w:r>
        <w:rPr>
          <w:rFonts w:hint="eastAsia" w:ascii="黑体" w:eastAsia="黑体"/>
          <w:b/>
          <w:bCs/>
          <w:sz w:val="28"/>
          <w:szCs w:val="28"/>
          <w:u w:val="single"/>
          <w:lang w:val="en-US" w:eastAsia="zh-CN"/>
        </w:rPr>
        <w:t>9</w:t>
      </w:r>
      <w:r>
        <w:rPr>
          <w:rFonts w:hint="eastAsia" w:ascii="黑体" w:eastAsia="黑体"/>
          <w:b/>
          <w:bCs/>
          <w:sz w:val="28"/>
          <w:szCs w:val="28"/>
          <w:u w:val="single"/>
        </w:rPr>
        <w:t xml:space="preserve">     </w:t>
      </w:r>
      <w:r>
        <w:rPr>
          <w:rFonts w:hint="eastAsia" w:ascii="黑体" w:eastAsia="黑体"/>
          <w:b/>
          <w:bCs/>
          <w:sz w:val="28"/>
          <w:szCs w:val="28"/>
          <w:u w:val="single"/>
          <w:lang w:val="en-US" w:eastAsia="zh-CN"/>
        </w:rPr>
        <w:t xml:space="preserve">   </w:t>
      </w:r>
      <w:r>
        <w:rPr>
          <w:rFonts w:hint="eastAsia" w:ascii="黑体" w:eastAsia="黑体"/>
          <w:b/>
          <w:bCs/>
          <w:sz w:val="28"/>
          <w:szCs w:val="28"/>
          <w:u w:val="single"/>
        </w:rPr>
        <w:t xml:space="preserve">     </w:t>
      </w:r>
    </w:p>
    <w:p w14:paraId="380D41D2">
      <w:pPr>
        <w:shd w:val="clear" w:color="auto" w:fill="FFFFFF"/>
        <w:adjustRightInd w:val="0"/>
        <w:spacing w:before="100" w:beforeAutospacing="1" w:after="100" w:afterAutospacing="1"/>
        <w:rPr>
          <w:rFonts w:ascii="黑体" w:eastAsia="黑体"/>
          <w:b/>
          <w:bCs/>
          <w:sz w:val="28"/>
          <w:szCs w:val="28"/>
          <w:u w:val="single"/>
        </w:rPr>
      </w:pPr>
    </w:p>
    <w:p w14:paraId="1D73DFBC">
      <w:pPr>
        <w:shd w:val="clear" w:color="auto" w:fill="FFFFFF"/>
        <w:adjustRightInd w:val="0"/>
        <w:spacing w:before="100" w:beforeAutospacing="1" w:after="100" w:afterAutospacing="1"/>
        <w:rPr>
          <w:rFonts w:ascii="黑体" w:eastAsia="黑体"/>
          <w:b/>
          <w:bCs/>
          <w:szCs w:val="21"/>
          <w:u w:val="single"/>
        </w:rPr>
      </w:pPr>
    </w:p>
    <w:p w14:paraId="0D50827D">
      <w:pPr>
        <w:shd w:val="clear" w:color="auto" w:fill="FFFFFF"/>
        <w:adjustRightInd w:val="0"/>
        <w:spacing w:before="100" w:beforeAutospacing="1" w:after="100" w:afterAutospacing="1"/>
        <w:ind w:firstLine="2861" w:firstLineChars="950"/>
        <w:rPr>
          <w:rFonts w:ascii="黑体" w:eastAsia="黑体"/>
          <w:b/>
          <w:bCs/>
          <w:sz w:val="30"/>
          <w:szCs w:val="21"/>
        </w:rPr>
      </w:pPr>
    </w:p>
    <w:p w14:paraId="4CF8035E">
      <w:pPr>
        <w:shd w:val="clear" w:color="auto" w:fill="FFFFFF"/>
        <w:adjustRightInd w:val="0"/>
        <w:spacing w:before="100" w:beforeAutospacing="1" w:after="100" w:afterAutospacing="1"/>
        <w:ind w:firstLine="2861" w:firstLineChars="950"/>
        <w:rPr>
          <w:rFonts w:ascii="黑体" w:eastAsia="黑体"/>
          <w:b/>
          <w:bCs/>
          <w:sz w:val="30"/>
        </w:rPr>
      </w:pPr>
      <w:r>
        <w:rPr>
          <w:rFonts w:ascii="黑体" w:eastAsia="黑体"/>
          <w:b/>
          <w:bCs/>
          <w:sz w:val="30"/>
          <w:szCs w:val="20"/>
        </w:rPr>
        <mc:AlternateContent>
          <mc:Choice Requires="wps">
            <w:drawing>
              <wp:anchor distT="0" distB="0" distL="114300" distR="114300" simplePos="0" relativeHeight="251660288" behindDoc="0" locked="0" layoutInCell="1" hidden="1" allowOverlap="1">
                <wp:simplePos x="0" y="0"/>
                <wp:positionH relativeFrom="column">
                  <wp:posOffset>0</wp:posOffset>
                </wp:positionH>
                <wp:positionV relativeFrom="paragraph">
                  <wp:posOffset>0</wp:posOffset>
                </wp:positionV>
                <wp:extent cx="635000" cy="635000"/>
                <wp:effectExtent l="0" t="0" r="3175" b="3175"/>
                <wp:wrapNone/>
                <wp:docPr id="2" name="矩形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noFill/>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0pt;margin-top:0pt;height:50pt;width:50pt;visibility:hidden;z-index:251660288;mso-width-relative:page;mso-height-relative:page;" filled="f" stroked="f" coordsize="21600,21600" o:gfxdata="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S4DoLRAAAABQEAAA8AAAAAAAAAAQAgAAAAIgAAAGRycy9kb3ducmV2&#10;LnhtbFBLAQIUABQAAAAIAIdO4kCSKiSgAwIAAPwDAAAOAAAAAAAAAAEAIAAAACABAABkcnMvZTJv&#10;RG9jLnhtbFBLBQYAAAAABgAGAFkBAACVBQAAAAA=&#10;">
                <v:fill on="f" focussize="0,0"/>
                <v:stroke on="f"/>
                <v:imagedata o:title=""/>
                <o:lock v:ext="edit" selection="t" aspectratio="f"/>
              </v:rect>
            </w:pict>
          </mc:Fallback>
        </mc:AlternateContent>
      </w:r>
      <w:r>
        <w:rPr>
          <w:rFonts w:hint="eastAsia" w:ascii="黑体" w:eastAsia="黑体"/>
          <w:b/>
          <w:bCs/>
          <w:sz w:val="30"/>
          <w:szCs w:val="21"/>
        </w:rPr>
        <w:t>一蓑烟雨任平生</w:t>
      </w:r>
    </w:p>
    <w:p w14:paraId="3DB1A5BD">
      <w:pPr>
        <w:shd w:val="clear" w:color="auto" w:fill="FFFFFF"/>
        <w:adjustRightInd w:val="0"/>
        <w:spacing w:before="100" w:beforeAutospacing="1" w:after="100" w:afterAutospacing="1"/>
        <w:rPr>
          <w:rFonts w:ascii="黑体" w:eastAsia="黑体"/>
          <w:b/>
          <w:bCs/>
          <w:sz w:val="28"/>
        </w:rPr>
      </w:pPr>
      <w:r>
        <w:rPr>
          <w:rFonts w:ascii="黑体" w:eastAsia="黑体"/>
          <w:b/>
          <w:bCs/>
          <w:sz w:val="28"/>
          <w:szCs w:val="21"/>
        </w:rPr>
        <w:t xml:space="preserve">     -------</w:t>
      </w:r>
      <w:r>
        <w:rPr>
          <w:rFonts w:hint="eastAsia" w:ascii="黑体" w:eastAsia="黑体"/>
          <w:b/>
          <w:bCs/>
          <w:sz w:val="28"/>
          <w:szCs w:val="21"/>
        </w:rPr>
        <w:t>从苏轼黄州时期的文学创作看苏轼此期的人生思想</w:t>
      </w:r>
    </w:p>
    <w:p w14:paraId="079ECFC6">
      <w:pPr>
        <w:shd w:val="clear" w:color="auto" w:fill="FFFFFF"/>
        <w:adjustRightInd w:val="0"/>
        <w:rPr>
          <w:rFonts w:eastAsia="黑体"/>
          <w:sz w:val="28"/>
        </w:rPr>
      </w:pPr>
      <w:r>
        <w:rPr>
          <w:sz w:val="28"/>
          <w:szCs w:val="21"/>
        </w:rPr>
        <w:t xml:space="preserve"> </w:t>
      </w:r>
      <w:r>
        <w:rPr>
          <w:rFonts w:eastAsia="黑体"/>
          <w:sz w:val="28"/>
          <w:szCs w:val="21"/>
        </w:rPr>
        <w:t xml:space="preserve"> </w:t>
      </w:r>
      <w:r>
        <w:rPr>
          <w:rFonts w:hint="eastAsia" w:eastAsia="黑体"/>
          <w:sz w:val="28"/>
          <w:szCs w:val="21"/>
        </w:rPr>
        <w:t xml:space="preserve">  研究背景：</w:t>
      </w:r>
    </w:p>
    <w:p w14:paraId="5E7C5BF8">
      <w:pPr>
        <w:shd w:val="clear" w:color="auto" w:fill="FFFFFF"/>
        <w:adjustRightInd w:val="0"/>
        <w:ind w:firstLine="560"/>
        <w:rPr>
          <w:sz w:val="28"/>
          <w:szCs w:val="21"/>
        </w:rPr>
      </w:pPr>
      <w:r>
        <w:rPr>
          <w:rFonts w:hint="eastAsia"/>
          <w:sz w:val="28"/>
          <w:szCs w:val="21"/>
        </w:rPr>
        <w:t>苏轼这一生，共经历了五代帝王，而千百年来，人们都喜欢苏东坡，根源便在于，他对道的坚守，他所坚守的道 ，就是他磐石般坚定的信仰，正如他自己所说，“若乃尽言以招祸，触讳以忘躯，则非臣之所恤也”。</w:t>
      </w:r>
    </w:p>
    <w:p w14:paraId="33E6F322">
      <w:pPr>
        <w:shd w:val="clear" w:color="auto" w:fill="FFFFFF"/>
        <w:adjustRightInd w:val="0"/>
        <w:ind w:firstLine="560"/>
        <w:rPr>
          <w:sz w:val="28"/>
          <w:szCs w:val="21"/>
        </w:rPr>
      </w:pPr>
      <w:r>
        <w:rPr>
          <w:rFonts w:hint="eastAsia"/>
          <w:sz w:val="28"/>
          <w:szCs w:val="21"/>
        </w:rPr>
        <w:t>贬谪黄州，是苏轼思想和创作的重要转折点，可以此为界将他的一生分为前后两个时期。前期以儒家思想为主，充满了入世精神和社会历史责任感。到了后期，尽管他并没有放弃济世拯民的责任，胸存浩然正气；但佛、道思想占据了主流，外儒内佛，以求身处逆境时的精神解脱。他经常出入佛寺道观，俨然以佛子道士自居，但他始终能把握再后的限度：决不迷信宗教。他始终只取佛道思想中的</w:t>
      </w:r>
      <w:r>
        <w:rPr>
          <w:sz w:val="28"/>
          <w:szCs w:val="21"/>
        </w:rPr>
        <w:t>“</w:t>
      </w:r>
      <w:r>
        <w:rPr>
          <w:rFonts w:hint="eastAsia"/>
          <w:sz w:val="28"/>
          <w:szCs w:val="21"/>
        </w:rPr>
        <w:t>静而达</w:t>
      </w:r>
      <w:r>
        <w:rPr>
          <w:sz w:val="28"/>
          <w:szCs w:val="21"/>
        </w:rPr>
        <w:t>”</w:t>
      </w:r>
      <w:r>
        <w:rPr>
          <w:rFonts w:hint="eastAsia"/>
          <w:sz w:val="28"/>
          <w:szCs w:val="21"/>
        </w:rPr>
        <w:t>以及超尘拔俗、清心寡欲、因任自然的生活态度，吸取其中灵活的思辩方式以帮助自己排遣苦闷，保持乐观旷达的胸襟和随缘自适的信念，使自己在逆境中能顽强坚定的生活下去。</w:t>
      </w:r>
    </w:p>
    <w:p w14:paraId="61B507D3">
      <w:pPr>
        <w:shd w:val="clear" w:color="auto" w:fill="FFFFFF"/>
        <w:adjustRightInd w:val="0"/>
        <w:ind w:firstLine="560"/>
        <w:rPr>
          <w:sz w:val="28"/>
          <w:szCs w:val="21"/>
        </w:rPr>
      </w:pPr>
    </w:p>
    <w:p w14:paraId="0AAACDCF">
      <w:pPr>
        <w:shd w:val="clear" w:color="auto" w:fill="FFFFFF"/>
        <w:adjustRightInd w:val="0"/>
        <w:rPr>
          <w:b/>
          <w:sz w:val="28"/>
        </w:rPr>
      </w:pPr>
      <w:r>
        <w:rPr>
          <w:b/>
          <w:sz w:val="28"/>
        </w:rPr>
        <w:t>研究成果：</w:t>
      </w:r>
    </w:p>
    <w:p w14:paraId="38F233BB">
      <w:pPr>
        <w:shd w:val="clear" w:color="auto" w:fill="FFFFFF"/>
        <w:adjustRightInd w:val="0"/>
        <w:rPr>
          <w:sz w:val="28"/>
        </w:rPr>
      </w:pPr>
      <w:r>
        <w:rPr>
          <w:sz w:val="28"/>
          <w:szCs w:val="21"/>
        </w:rPr>
        <w:t xml:space="preserve">   </w:t>
      </w:r>
      <w:r>
        <w:rPr>
          <w:rFonts w:hint="eastAsia"/>
          <w:sz w:val="28"/>
          <w:szCs w:val="21"/>
        </w:rPr>
        <w:t xml:space="preserve"> 宋神宗元丰二年（</w:t>
      </w:r>
      <w:r>
        <w:rPr>
          <w:sz w:val="28"/>
          <w:szCs w:val="21"/>
        </w:rPr>
        <w:t xml:space="preserve"> 1079</w:t>
      </w:r>
      <w:r>
        <w:rPr>
          <w:rFonts w:hint="eastAsia"/>
          <w:sz w:val="28"/>
          <w:szCs w:val="21"/>
        </w:rPr>
        <w:t>年</w:t>
      </w:r>
      <w:r>
        <w:rPr>
          <w:sz w:val="28"/>
          <w:szCs w:val="21"/>
        </w:rPr>
        <w:t xml:space="preserve"> </w:t>
      </w:r>
      <w:r>
        <w:rPr>
          <w:rFonts w:hint="eastAsia"/>
          <w:sz w:val="28"/>
          <w:szCs w:val="21"/>
        </w:rPr>
        <w:t>）苏轼从徐州移知湖州（江苏吴兴），上任才三个月，就因新党的纠弹被押入汴京御史台狱，罪名是他以诗作讪谤新法，几有不臣之想，这就是宋代最大的文字狱---著名的乌台诗案。究其受诬原因，苏东坡的政敌和朋友刘安世回忆说：</w:t>
      </w:r>
      <w:r>
        <w:rPr>
          <w:sz w:val="28"/>
          <w:szCs w:val="21"/>
        </w:rPr>
        <w:t>“</w:t>
      </w:r>
      <w:r>
        <w:rPr>
          <w:rFonts w:hint="eastAsia"/>
          <w:sz w:val="28"/>
          <w:szCs w:val="21"/>
        </w:rPr>
        <w:t>东坡何罪，独以名太高，与朝廷争胜耳！</w:t>
      </w:r>
      <w:r>
        <w:rPr>
          <w:sz w:val="28"/>
          <w:szCs w:val="21"/>
        </w:rPr>
        <w:t>”</w:t>
      </w:r>
      <w:r>
        <w:rPr>
          <w:rFonts w:hint="eastAsia"/>
          <w:sz w:val="28"/>
          <w:szCs w:val="21"/>
        </w:rPr>
        <w:t>苏轼早在仁宗朝曾作为</w:t>
      </w:r>
      <w:r>
        <w:rPr>
          <w:sz w:val="28"/>
          <w:szCs w:val="21"/>
        </w:rPr>
        <w:t>“</w:t>
      </w:r>
      <w:r>
        <w:rPr>
          <w:rFonts w:hint="eastAsia"/>
          <w:sz w:val="28"/>
          <w:szCs w:val="21"/>
        </w:rPr>
        <w:t>太平宰相</w:t>
      </w:r>
      <w:r>
        <w:rPr>
          <w:sz w:val="28"/>
          <w:szCs w:val="21"/>
        </w:rPr>
        <w:t>”</w:t>
      </w:r>
      <w:r>
        <w:rPr>
          <w:rFonts w:hint="eastAsia"/>
          <w:sz w:val="28"/>
          <w:szCs w:val="21"/>
        </w:rPr>
        <w:t>的未来人选，新党不能不忌惮他的潜力。对神宗来说，新法未见成效，而苏轼这样影响力巨大的人物却不愿合作，也还有惩一儆百的动机。御史谏官何正臣，李定等牵强附会，以</w:t>
      </w:r>
      <w:r>
        <w:rPr>
          <w:sz w:val="28"/>
          <w:szCs w:val="21"/>
        </w:rPr>
        <w:t>“</w:t>
      </w:r>
      <w:r>
        <w:rPr>
          <w:rFonts w:hint="eastAsia"/>
          <w:sz w:val="28"/>
          <w:szCs w:val="21"/>
        </w:rPr>
        <w:t>讽刺新法</w:t>
      </w:r>
      <w:r>
        <w:rPr>
          <w:sz w:val="28"/>
          <w:szCs w:val="21"/>
        </w:rPr>
        <w:t>”</w:t>
      </w:r>
      <w:r>
        <w:rPr>
          <w:rFonts w:hint="eastAsia"/>
          <w:sz w:val="28"/>
          <w:szCs w:val="21"/>
        </w:rPr>
        <w:t>、</w:t>
      </w:r>
      <w:r>
        <w:rPr>
          <w:sz w:val="28"/>
          <w:szCs w:val="21"/>
        </w:rPr>
        <w:t>“</w:t>
      </w:r>
      <w:r>
        <w:rPr>
          <w:rFonts w:hint="eastAsia"/>
          <w:sz w:val="28"/>
          <w:szCs w:val="21"/>
        </w:rPr>
        <w:t>讪谤朝廷</w:t>
      </w:r>
      <w:r>
        <w:rPr>
          <w:sz w:val="28"/>
          <w:szCs w:val="21"/>
        </w:rPr>
        <w:t>”</w:t>
      </w:r>
      <w:r>
        <w:rPr>
          <w:rFonts w:hint="eastAsia"/>
          <w:sz w:val="28"/>
          <w:szCs w:val="21"/>
        </w:rPr>
        <w:t>等罪名将苏轼逮捕入狱。经过几个月的折磨，苏轼被贬到黄州，责授黄州团练副史，本州安置，不得签书公事。这就是苏轼遭受的第一次沉重打击，故他曾悲愤的说：</w:t>
      </w:r>
      <w:r>
        <w:rPr>
          <w:sz w:val="28"/>
          <w:szCs w:val="21"/>
        </w:rPr>
        <w:t>“</w:t>
      </w:r>
      <w:r>
        <w:rPr>
          <w:rFonts w:hint="eastAsia"/>
          <w:sz w:val="28"/>
          <w:szCs w:val="21"/>
        </w:rPr>
        <w:t>问汝平生功业，黄州，惠州，儋州。</w:t>
      </w:r>
      <w:r>
        <w:rPr>
          <w:sz w:val="28"/>
          <w:szCs w:val="21"/>
        </w:rPr>
        <w:t>”</w:t>
      </w:r>
      <w:r>
        <w:rPr>
          <w:rFonts w:hint="eastAsia"/>
          <w:sz w:val="28"/>
          <w:szCs w:val="21"/>
        </w:rPr>
        <w:t>（《自题金山画像》）。</w:t>
      </w:r>
    </w:p>
    <w:p w14:paraId="189FEFE0">
      <w:pPr>
        <w:shd w:val="clear" w:color="auto" w:fill="FFFFFF"/>
        <w:adjustRightInd w:val="0"/>
        <w:ind w:firstLine="560" w:firstLineChars="200"/>
        <w:rPr>
          <w:sz w:val="28"/>
          <w:szCs w:val="21"/>
        </w:rPr>
      </w:pPr>
      <w:r>
        <w:rPr>
          <w:rFonts w:hint="eastAsia"/>
          <w:sz w:val="28"/>
          <w:szCs w:val="21"/>
        </w:rPr>
        <w:t>黄州五年，苏轼思想转变很大。一方面他没有放弃儒家经世济民思想，继续关心国家政局；另一方面他又因壮志难酬而苦闷，经常闭门思过，消极彷徨，时时向佛道思想去求解脱。但这几年却又是苏轼创作上的丰收时期，雄伟的江山，淳厚的民风，温暖的友情，不能忘怀现实的壮心，促使他写出了许多著名的诗文，或雄健豪放，或清旷淡远，成就了他一生创作的高峰。</w:t>
      </w:r>
    </w:p>
    <w:p w14:paraId="5C2969F2">
      <w:pPr>
        <w:shd w:val="clear" w:color="auto" w:fill="FFFFFF"/>
        <w:adjustRightInd w:val="0"/>
        <w:rPr>
          <w:sz w:val="28"/>
          <w:szCs w:val="21"/>
        </w:rPr>
      </w:pPr>
    </w:p>
    <w:p w14:paraId="69C01D5F">
      <w:pPr>
        <w:shd w:val="clear" w:color="auto" w:fill="FFFFFF"/>
        <w:adjustRightInd w:val="0"/>
        <w:ind w:firstLine="560" w:firstLineChars="200"/>
        <w:rPr>
          <w:rFonts w:eastAsia="黑体"/>
          <w:sz w:val="28"/>
        </w:rPr>
      </w:pPr>
      <w:r>
        <w:rPr>
          <w:rFonts w:hint="eastAsia" w:eastAsia="黑体"/>
          <w:sz w:val="28"/>
          <w:szCs w:val="21"/>
        </w:rPr>
        <w:t>一、从“平生未尝作活计”到“为舍外无薪米者耿耿耿不寐”。</w:t>
      </w:r>
    </w:p>
    <w:p w14:paraId="1177A734">
      <w:pPr>
        <w:shd w:val="clear" w:color="auto" w:fill="FFFFFF"/>
        <w:adjustRightInd w:val="0"/>
        <w:ind w:firstLine="560" w:firstLineChars="200"/>
        <w:rPr>
          <w:sz w:val="28"/>
        </w:rPr>
      </w:pPr>
      <w:r>
        <w:rPr>
          <w:rFonts w:hint="eastAsia"/>
          <w:sz w:val="28"/>
          <w:szCs w:val="21"/>
        </w:rPr>
        <w:t>苏轼于宋元丰三年</w:t>
      </w:r>
      <w:r>
        <w:rPr>
          <w:sz w:val="28"/>
          <w:szCs w:val="21"/>
        </w:rPr>
        <w:t>(</w:t>
      </w:r>
      <w:r>
        <w:rPr>
          <w:rFonts w:hint="eastAsia"/>
          <w:sz w:val="28"/>
          <w:szCs w:val="21"/>
        </w:rPr>
        <w:t>公元</w:t>
      </w:r>
      <w:r>
        <w:rPr>
          <w:sz w:val="28"/>
          <w:szCs w:val="21"/>
        </w:rPr>
        <w:t>1080</w:t>
      </w:r>
      <w:r>
        <w:rPr>
          <w:rFonts w:hint="eastAsia"/>
          <w:sz w:val="28"/>
          <w:szCs w:val="21"/>
        </w:rPr>
        <w:t>年</w:t>
      </w:r>
      <w:r>
        <w:rPr>
          <w:sz w:val="28"/>
          <w:szCs w:val="21"/>
        </w:rPr>
        <w:t>)</w:t>
      </w:r>
      <w:r>
        <w:rPr>
          <w:rFonts w:hint="eastAsia"/>
          <w:sz w:val="28"/>
          <w:szCs w:val="21"/>
        </w:rPr>
        <w:t>被</w:t>
      </w:r>
      <w:r>
        <w:rPr>
          <w:sz w:val="28"/>
          <w:szCs w:val="21"/>
        </w:rPr>
        <w:t>“</w:t>
      </w:r>
      <w:r>
        <w:rPr>
          <w:rFonts w:hint="eastAsia"/>
          <w:sz w:val="28"/>
          <w:szCs w:val="21"/>
        </w:rPr>
        <w:t>安置</w:t>
      </w:r>
      <w:r>
        <w:rPr>
          <w:sz w:val="28"/>
          <w:szCs w:val="21"/>
        </w:rPr>
        <w:t>”</w:t>
      </w:r>
      <w:r>
        <w:rPr>
          <w:rFonts w:hint="eastAsia"/>
          <w:sz w:val="28"/>
          <w:szCs w:val="21"/>
        </w:rPr>
        <w:t>黄州，由原来的知州一降而为</w:t>
      </w:r>
      <w:r>
        <w:rPr>
          <w:sz w:val="28"/>
          <w:szCs w:val="21"/>
        </w:rPr>
        <w:t>“</w:t>
      </w:r>
      <w:r>
        <w:rPr>
          <w:rFonts w:hint="eastAsia"/>
          <w:sz w:val="28"/>
          <w:szCs w:val="21"/>
        </w:rPr>
        <w:t>不得签书公事</w:t>
      </w:r>
      <w:r>
        <w:rPr>
          <w:sz w:val="28"/>
          <w:szCs w:val="21"/>
        </w:rPr>
        <w:t>”</w:t>
      </w:r>
      <w:r>
        <w:rPr>
          <w:rFonts w:hint="eastAsia"/>
          <w:sz w:val="28"/>
          <w:szCs w:val="21"/>
        </w:rPr>
        <w:t>的团练副使，成了被流放的</w:t>
      </w:r>
      <w:r>
        <w:rPr>
          <w:sz w:val="28"/>
          <w:szCs w:val="21"/>
        </w:rPr>
        <w:t>“</w:t>
      </w:r>
      <w:r>
        <w:rPr>
          <w:rFonts w:hint="eastAsia"/>
          <w:sz w:val="28"/>
          <w:szCs w:val="21"/>
        </w:rPr>
        <w:t>罪人</w:t>
      </w:r>
      <w:r>
        <w:rPr>
          <w:sz w:val="28"/>
          <w:szCs w:val="21"/>
        </w:rPr>
        <w:t>”</w:t>
      </w:r>
      <w:r>
        <w:rPr>
          <w:rFonts w:hint="eastAsia"/>
          <w:sz w:val="28"/>
          <w:szCs w:val="21"/>
        </w:rPr>
        <w:t>。政治生活上的这一变化，无疑对他是一个严峻的考验。</w:t>
      </w:r>
    </w:p>
    <w:p w14:paraId="08DE7A88">
      <w:pPr>
        <w:shd w:val="clear" w:color="auto" w:fill="FFFFFF"/>
        <w:adjustRightInd w:val="0"/>
        <w:rPr>
          <w:sz w:val="28"/>
        </w:rPr>
      </w:pPr>
      <w:r>
        <w:rPr>
          <w:sz w:val="28"/>
          <w:szCs w:val="21"/>
        </w:rPr>
        <w:t xml:space="preserve">  </w:t>
      </w:r>
      <w:r>
        <w:rPr>
          <w:rFonts w:hint="eastAsia"/>
          <w:sz w:val="28"/>
          <w:szCs w:val="21"/>
        </w:rPr>
        <w:t xml:space="preserve">  苏轼政治上的失意，引起了他经济生活上的急剧下降。吃饭、居住都相当困难。开始寓居黄州城南的定惠院。</w:t>
      </w:r>
      <w:r>
        <w:rPr>
          <w:sz w:val="28"/>
          <w:szCs w:val="21"/>
        </w:rPr>
        <w:t>“</w:t>
      </w:r>
      <w:r>
        <w:rPr>
          <w:rFonts w:hint="eastAsia"/>
          <w:sz w:val="28"/>
          <w:szCs w:val="21"/>
        </w:rPr>
        <w:t>小屋如渔舟，蒙蒙云水里，空庖煮寒菜，破灶烧湿苇。”</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1</w:instrText>
      </w:r>
      <w:r>
        <w:rPr>
          <w:rFonts w:hint="eastAsia"/>
          <w:sz w:val="28"/>
          <w:szCs w:val="21"/>
        </w:rPr>
        <w:instrText xml:space="preserve">)</w:instrText>
      </w:r>
      <w:r>
        <w:rPr>
          <w:sz w:val="28"/>
          <w:szCs w:val="21"/>
        </w:rPr>
        <w:fldChar w:fldCharType="end"/>
      </w:r>
      <w:r>
        <w:rPr>
          <w:rFonts w:hint="eastAsia"/>
          <w:sz w:val="28"/>
          <w:szCs w:val="21"/>
        </w:rPr>
        <w:t>“盖往村寺沐浴，及寻溪傍谷钓鱼采药。”</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2</w:instrText>
      </w:r>
      <w:r>
        <w:rPr>
          <w:rFonts w:hint="eastAsia"/>
          <w:sz w:val="28"/>
          <w:szCs w:val="21"/>
        </w:rPr>
        <w:instrText xml:space="preserve">)</w:instrText>
      </w:r>
      <w:r>
        <w:rPr>
          <w:sz w:val="28"/>
          <w:szCs w:val="21"/>
        </w:rPr>
        <w:fldChar w:fldCharType="end"/>
      </w:r>
      <w:r>
        <w:rPr>
          <w:sz w:val="28"/>
          <w:szCs w:val="21"/>
        </w:rPr>
        <w:t>“</w:t>
      </w:r>
      <w:r>
        <w:rPr>
          <w:rFonts w:hint="eastAsia"/>
          <w:sz w:val="28"/>
          <w:szCs w:val="21"/>
        </w:rPr>
        <w:t>扁舟草履，放浪山水间。</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3</w:instrText>
      </w:r>
      <w:r>
        <w:rPr>
          <w:rFonts w:hint="eastAsia"/>
          <w:sz w:val="28"/>
          <w:szCs w:val="21"/>
        </w:rPr>
        <w:instrText xml:space="preserve">)</w:instrText>
      </w:r>
      <w:r>
        <w:rPr>
          <w:sz w:val="28"/>
          <w:szCs w:val="21"/>
        </w:rPr>
        <w:fldChar w:fldCharType="end"/>
      </w:r>
      <w:r>
        <w:rPr>
          <w:rFonts w:hint="eastAsia"/>
          <w:sz w:val="28"/>
          <w:szCs w:val="21"/>
        </w:rPr>
        <w:t>家眷到来，</w:t>
      </w:r>
      <w:r>
        <w:rPr>
          <w:sz w:val="28"/>
          <w:szCs w:val="21"/>
        </w:rPr>
        <w:t>“</w:t>
      </w:r>
      <w:r>
        <w:rPr>
          <w:rFonts w:hint="eastAsia"/>
          <w:sz w:val="28"/>
          <w:szCs w:val="21"/>
        </w:rPr>
        <w:t>人口不少，私甚忧之</w:t>
      </w:r>
      <w:r>
        <w:rPr>
          <w:sz w:val="28"/>
          <w:szCs w:val="21"/>
        </w:rPr>
        <w:t>”</w:t>
      </w:r>
      <w:r>
        <w:rPr>
          <w:rFonts w:hint="eastAsia"/>
          <w:sz w:val="28"/>
          <w:szCs w:val="21"/>
        </w:rPr>
        <w:t>，</w:t>
      </w:r>
      <w:r>
        <w:rPr>
          <w:sz w:val="28"/>
          <w:szCs w:val="21"/>
        </w:rPr>
        <w:t>“</w:t>
      </w:r>
      <w:r>
        <w:rPr>
          <w:rFonts w:hint="eastAsia"/>
          <w:sz w:val="28"/>
          <w:szCs w:val="21"/>
        </w:rPr>
        <w:t>俸人所得，随手辄尽</w:t>
      </w:r>
      <w:r>
        <w:rPr>
          <w:sz w:val="28"/>
          <w:szCs w:val="21"/>
        </w:rPr>
        <w:t>”</w:t>
      </w:r>
      <w:r>
        <w:rPr>
          <w:rFonts w:hint="eastAsia"/>
          <w:sz w:val="28"/>
          <w:szCs w:val="21"/>
        </w:rPr>
        <w:t>，</w:t>
      </w:r>
      <w:r>
        <w:rPr>
          <w:sz w:val="28"/>
          <w:szCs w:val="21"/>
        </w:rPr>
        <w:t>“</w:t>
      </w:r>
      <w:r>
        <w:rPr>
          <w:rFonts w:hint="eastAsia"/>
          <w:sz w:val="28"/>
          <w:szCs w:val="21"/>
        </w:rPr>
        <w:t>债负山积</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4</w:instrText>
      </w:r>
      <w:r>
        <w:rPr>
          <w:rFonts w:hint="eastAsia"/>
          <w:sz w:val="28"/>
          <w:szCs w:val="21"/>
        </w:rPr>
        <w:instrText xml:space="preserve">)</w:instrText>
      </w:r>
      <w:r>
        <w:rPr>
          <w:sz w:val="28"/>
          <w:szCs w:val="21"/>
        </w:rPr>
        <w:fldChar w:fldCharType="end"/>
      </w:r>
      <w:r>
        <w:rPr>
          <w:rFonts w:hint="eastAsia"/>
          <w:sz w:val="28"/>
          <w:szCs w:val="21"/>
        </w:rPr>
        <w:t>，生活日益困顿，只得</w:t>
      </w:r>
      <w:r>
        <w:rPr>
          <w:sz w:val="28"/>
          <w:szCs w:val="21"/>
        </w:rPr>
        <w:t>“</w:t>
      </w:r>
      <w:r>
        <w:rPr>
          <w:rFonts w:hint="eastAsia"/>
          <w:sz w:val="28"/>
          <w:szCs w:val="21"/>
        </w:rPr>
        <w:t>痛自节俭，日用不得过五十。每月朔，便取四千五百钱，断为三十块，挂屋梁上。平旦用画叉挑取一块，即藏去叉</w:t>
      </w:r>
      <w:r>
        <w:rPr>
          <w:sz w:val="28"/>
          <w:szCs w:val="21"/>
        </w:rPr>
        <w:t>”</w:t>
      </w:r>
      <w:r>
        <w:rPr>
          <w:rFonts w:hint="eastAsia"/>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5</w:instrText>
      </w:r>
      <w:r>
        <w:rPr>
          <w:rFonts w:hint="eastAsia"/>
          <w:sz w:val="28"/>
          <w:szCs w:val="21"/>
        </w:rPr>
        <w:instrText xml:space="preserve">)</w:instrText>
      </w:r>
      <w:r>
        <w:rPr>
          <w:sz w:val="28"/>
          <w:szCs w:val="21"/>
        </w:rPr>
        <w:fldChar w:fldCharType="end"/>
      </w:r>
      <w:r>
        <w:rPr>
          <w:sz w:val="28"/>
          <w:szCs w:val="21"/>
        </w:rPr>
        <w:t>“</w:t>
      </w:r>
      <w:r>
        <w:rPr>
          <w:rFonts w:hint="eastAsia"/>
          <w:sz w:val="28"/>
          <w:szCs w:val="21"/>
        </w:rPr>
        <w:t>甚于穷者相宜</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6</w:instrText>
      </w:r>
      <w:r>
        <w:rPr>
          <w:rFonts w:hint="eastAsia"/>
          <w:sz w:val="28"/>
          <w:szCs w:val="21"/>
        </w:rPr>
        <w:instrText xml:space="preserve">)</w:instrText>
      </w:r>
      <w:r>
        <w:rPr>
          <w:sz w:val="28"/>
          <w:szCs w:val="21"/>
        </w:rPr>
        <w:fldChar w:fldCharType="end"/>
      </w:r>
      <w:r>
        <w:rPr>
          <w:rFonts w:hint="eastAsia"/>
          <w:sz w:val="28"/>
          <w:szCs w:val="21"/>
        </w:rPr>
        <w:t>。这时的苏轼已成为地地道道的</w:t>
      </w:r>
      <w:r>
        <w:rPr>
          <w:sz w:val="28"/>
          <w:szCs w:val="21"/>
        </w:rPr>
        <w:t>“</w:t>
      </w:r>
      <w:r>
        <w:rPr>
          <w:rFonts w:hint="eastAsia"/>
          <w:sz w:val="28"/>
          <w:szCs w:val="21"/>
        </w:rPr>
        <w:t>齐安民</w:t>
      </w:r>
      <w:r>
        <w:rPr>
          <w:sz w:val="28"/>
          <w:szCs w:val="21"/>
        </w:rPr>
        <w:t>”</w:t>
      </w:r>
      <w:r>
        <w:rPr>
          <w:rFonts w:hint="eastAsia"/>
          <w:sz w:val="28"/>
          <w:szCs w:val="21"/>
        </w:rPr>
        <w:t>。这些都是苏轼初到黄州时期生活窘迫的真实写照。</w:t>
      </w:r>
    </w:p>
    <w:p w14:paraId="7E621891">
      <w:pPr>
        <w:shd w:val="clear" w:color="auto" w:fill="FFFFFF"/>
        <w:adjustRightInd w:val="0"/>
        <w:rPr>
          <w:sz w:val="28"/>
          <w:szCs w:val="21"/>
        </w:rPr>
      </w:pPr>
      <w:r>
        <w:rPr>
          <w:sz w:val="28"/>
          <w:szCs w:val="21"/>
        </w:rPr>
        <w:t xml:space="preserve">  </w:t>
      </w:r>
      <w:r>
        <w:rPr>
          <w:rFonts w:hint="eastAsia"/>
          <w:sz w:val="28"/>
          <w:szCs w:val="21"/>
        </w:rPr>
        <w:t xml:space="preserve">  不久，苏轼又从定惠院迁居临皋亭。尽管他政治上失意，带来了经济生活上的困难，而他的道德品格，却赢得了普通农民和下层士人的尊敬和同情。</w:t>
      </w:r>
    </w:p>
    <w:p w14:paraId="66A29C2C">
      <w:pPr>
        <w:shd w:val="clear" w:color="auto" w:fill="FFFFFF"/>
        <w:adjustRightInd w:val="0"/>
        <w:ind w:firstLine="560" w:firstLineChars="200"/>
        <w:rPr>
          <w:sz w:val="28"/>
        </w:rPr>
      </w:pPr>
      <w:r>
        <w:rPr>
          <w:rFonts w:hint="eastAsia"/>
          <w:sz w:val="28"/>
          <w:szCs w:val="21"/>
        </w:rPr>
        <w:t>到了元丰四年（公元</w:t>
      </w:r>
      <w:r>
        <w:rPr>
          <w:sz w:val="28"/>
          <w:szCs w:val="21"/>
        </w:rPr>
        <w:t>1081</w:t>
      </w:r>
      <w:r>
        <w:rPr>
          <w:rFonts w:hint="eastAsia"/>
          <w:sz w:val="28"/>
          <w:szCs w:val="21"/>
        </w:rPr>
        <w:t>）年，苏轼的日子更加贫困。尽管苏轼处于极端矛盾的思想状态中，但这对矛盾由于他参加了耕作劳动而得到了某种程度的解决。他的老友马正卿，为他去郡中请得了城东的坡地五十亩。这对于</w:t>
      </w:r>
      <w:r>
        <w:rPr>
          <w:sz w:val="28"/>
          <w:szCs w:val="21"/>
        </w:rPr>
        <w:t>“</w:t>
      </w:r>
      <w:r>
        <w:rPr>
          <w:rFonts w:hint="eastAsia"/>
          <w:sz w:val="28"/>
          <w:szCs w:val="21"/>
        </w:rPr>
        <w:t>平生未尝作活计</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7</w:instrText>
      </w:r>
      <w:r>
        <w:rPr>
          <w:rFonts w:hint="eastAsia"/>
          <w:sz w:val="28"/>
          <w:szCs w:val="21"/>
        </w:rPr>
        <w:instrText xml:space="preserve">)</w:instrText>
      </w:r>
      <w:r>
        <w:rPr>
          <w:sz w:val="28"/>
          <w:szCs w:val="21"/>
        </w:rPr>
        <w:fldChar w:fldCharType="end"/>
      </w:r>
      <w:r>
        <w:rPr>
          <w:rFonts w:hint="eastAsia"/>
          <w:sz w:val="28"/>
          <w:szCs w:val="21"/>
        </w:rPr>
        <w:t>的苏轼来说，亲自参加劳动，自然是一次重大的思想变化。事实上，辛勤劳动，获得成果，增加收入，正好表明他选取的是一条既可解决生计，又能解决内心苦闷、开阔思想境界的道路。他的</w:t>
      </w:r>
      <w:r>
        <w:rPr>
          <w:sz w:val="28"/>
          <w:szCs w:val="21"/>
        </w:rPr>
        <w:t>“</w:t>
      </w:r>
      <w:r>
        <w:rPr>
          <w:rFonts w:hint="eastAsia"/>
          <w:sz w:val="28"/>
          <w:szCs w:val="21"/>
        </w:rPr>
        <w:t>东坡居士</w:t>
      </w:r>
      <w:r>
        <w:rPr>
          <w:sz w:val="28"/>
          <w:szCs w:val="21"/>
        </w:rPr>
        <w:t>”</w:t>
      </w:r>
      <w:r>
        <w:rPr>
          <w:rFonts w:hint="eastAsia"/>
          <w:sz w:val="28"/>
          <w:szCs w:val="21"/>
        </w:rPr>
        <w:t>命名，原于唐代诗人白居易忠州任刺史时的</w:t>
      </w:r>
      <w:r>
        <w:rPr>
          <w:sz w:val="28"/>
          <w:szCs w:val="21"/>
        </w:rPr>
        <w:t>“</w:t>
      </w:r>
      <w:r>
        <w:rPr>
          <w:rFonts w:hint="eastAsia"/>
          <w:sz w:val="28"/>
          <w:szCs w:val="21"/>
        </w:rPr>
        <w:t>东坡种花</w:t>
      </w:r>
      <w:r>
        <w:rPr>
          <w:sz w:val="28"/>
          <w:szCs w:val="21"/>
        </w:rPr>
        <w:t>”</w:t>
      </w:r>
      <w:r>
        <w:rPr>
          <w:rFonts w:hint="eastAsia"/>
          <w:sz w:val="28"/>
          <w:szCs w:val="21"/>
        </w:rPr>
        <w:t>。他独敬白乐天，谪居黄州，躬耕于城东的坡地上，定名</w:t>
      </w:r>
      <w:r>
        <w:rPr>
          <w:sz w:val="28"/>
          <w:szCs w:val="21"/>
        </w:rPr>
        <w:t>“</w:t>
      </w:r>
      <w:r>
        <w:rPr>
          <w:rFonts w:hint="eastAsia"/>
          <w:sz w:val="28"/>
          <w:szCs w:val="21"/>
        </w:rPr>
        <w:t>东坡</w:t>
      </w:r>
      <w:r>
        <w:rPr>
          <w:sz w:val="28"/>
          <w:szCs w:val="21"/>
        </w:rPr>
        <w:t>”</w:t>
      </w:r>
      <w:r>
        <w:rPr>
          <w:rFonts w:hint="eastAsia"/>
          <w:sz w:val="28"/>
          <w:szCs w:val="21"/>
        </w:rPr>
        <w:t>，他也自号</w:t>
      </w:r>
      <w:r>
        <w:rPr>
          <w:sz w:val="28"/>
          <w:szCs w:val="21"/>
        </w:rPr>
        <w:t>“</w:t>
      </w:r>
      <w:r>
        <w:rPr>
          <w:rFonts w:hint="eastAsia"/>
          <w:sz w:val="28"/>
          <w:szCs w:val="21"/>
        </w:rPr>
        <w:t>东坡居士</w:t>
      </w:r>
      <w:r>
        <w:rPr>
          <w:sz w:val="28"/>
          <w:szCs w:val="21"/>
        </w:rPr>
        <w:t>”</w:t>
      </w:r>
      <w:r>
        <w:rPr>
          <w:rFonts w:hint="eastAsia"/>
          <w:sz w:val="28"/>
          <w:szCs w:val="21"/>
        </w:rPr>
        <w:t>。从此</w:t>
      </w:r>
      <w:r>
        <w:rPr>
          <w:sz w:val="28"/>
          <w:szCs w:val="21"/>
        </w:rPr>
        <w:t>“</w:t>
      </w:r>
      <w:r>
        <w:rPr>
          <w:rFonts w:hint="eastAsia"/>
          <w:sz w:val="28"/>
          <w:szCs w:val="21"/>
        </w:rPr>
        <w:t>苏东坡</w:t>
      </w:r>
      <w:r>
        <w:rPr>
          <w:sz w:val="28"/>
          <w:szCs w:val="21"/>
        </w:rPr>
        <w:t>”</w:t>
      </w:r>
      <w:r>
        <w:rPr>
          <w:rFonts w:hint="eastAsia"/>
          <w:sz w:val="28"/>
          <w:szCs w:val="21"/>
        </w:rPr>
        <w:t>就扬名于世了。苏东坡的艰辛劳动，使他免除了仕途风波，避开了政治陷阱，自食其力而又愉快地生活下去。这就是他自号</w:t>
      </w:r>
      <w:r>
        <w:rPr>
          <w:sz w:val="28"/>
          <w:szCs w:val="21"/>
        </w:rPr>
        <w:t>“</w:t>
      </w:r>
      <w:r>
        <w:rPr>
          <w:rFonts w:hint="eastAsia"/>
          <w:sz w:val="28"/>
          <w:szCs w:val="21"/>
        </w:rPr>
        <w:t>东坡居士</w:t>
      </w:r>
      <w:r>
        <w:rPr>
          <w:sz w:val="28"/>
          <w:szCs w:val="21"/>
        </w:rPr>
        <w:t>”</w:t>
      </w:r>
      <w:r>
        <w:rPr>
          <w:rFonts w:hint="eastAsia"/>
          <w:sz w:val="28"/>
          <w:szCs w:val="21"/>
        </w:rPr>
        <w:t>的深层含意，也是他人生观转折的里程碑。</w:t>
      </w:r>
    </w:p>
    <w:p w14:paraId="54F244A0">
      <w:pPr>
        <w:shd w:val="clear" w:color="auto" w:fill="FFFFFF"/>
        <w:adjustRightInd w:val="0"/>
        <w:rPr>
          <w:sz w:val="28"/>
        </w:rPr>
      </w:pPr>
      <w:r>
        <w:rPr>
          <w:sz w:val="28"/>
          <w:szCs w:val="21"/>
        </w:rPr>
        <w:t xml:space="preserve">   </w:t>
      </w:r>
      <w:r>
        <w:rPr>
          <w:rFonts w:hint="eastAsia"/>
          <w:sz w:val="28"/>
          <w:szCs w:val="21"/>
        </w:rPr>
        <w:t>《东坡八首》、《东坡》、《南堂》则是苏轼贬居黄州时期思想升华到了一个新的高度的光辉记录。</w:t>
      </w:r>
    </w:p>
    <w:p w14:paraId="0B8D66DD">
      <w:pPr>
        <w:shd w:val="clear" w:color="auto" w:fill="FFFFFF"/>
        <w:adjustRightInd w:val="0"/>
        <w:rPr>
          <w:sz w:val="28"/>
          <w:szCs w:val="21"/>
        </w:rPr>
      </w:pPr>
      <w:r>
        <w:rPr>
          <w:sz w:val="28"/>
          <w:szCs w:val="21"/>
        </w:rPr>
        <w:t xml:space="preserve">   </w:t>
      </w:r>
      <w:r>
        <w:rPr>
          <w:rFonts w:hint="eastAsia"/>
          <w:sz w:val="28"/>
          <w:szCs w:val="21"/>
        </w:rPr>
        <w:t xml:space="preserve"> </w:t>
      </w:r>
      <w:r>
        <w:rPr>
          <w:sz w:val="28"/>
          <w:szCs w:val="21"/>
        </w:rPr>
        <w:t>“</w:t>
      </w:r>
      <w:r>
        <w:rPr>
          <w:rFonts w:hint="eastAsia"/>
          <w:sz w:val="28"/>
          <w:szCs w:val="21"/>
        </w:rPr>
        <w:t>雨洗东坡月色清，市人行尽野人行。莫嫌荦确坡头路，自爱铿然曳杖声。</w:t>
      </w:r>
      <w:r>
        <w:rPr>
          <w:sz w:val="28"/>
          <w:szCs w:val="21"/>
        </w:rPr>
        <w:t>”</w:t>
      </w:r>
      <w:r>
        <w:rPr>
          <w:rFonts w:hint="eastAsia"/>
          <w:sz w:val="28"/>
          <w:szCs w:val="21"/>
        </w:rPr>
        <w:t xml:space="preserve"> （《东坡》）</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2"/>
          <w:sz w:val="28"/>
          <w:szCs w:val="21"/>
        </w:rPr>
        <w:instrText xml:space="preserve">8</w:instrText>
      </w:r>
      <w:r>
        <w:rPr>
          <w:rFonts w:hint="eastAsia"/>
          <w:sz w:val="28"/>
          <w:szCs w:val="21"/>
        </w:rPr>
        <w:instrText xml:space="preserve">)</w:instrText>
      </w:r>
      <w:r>
        <w:rPr>
          <w:sz w:val="28"/>
          <w:szCs w:val="21"/>
        </w:rPr>
        <w:fldChar w:fldCharType="end"/>
      </w:r>
      <w:r>
        <w:rPr>
          <w:rFonts w:hint="eastAsia"/>
          <w:sz w:val="28"/>
          <w:szCs w:val="21"/>
        </w:rPr>
        <w:t>诗人偏偏拈出夜景来写，不是无所谓的。这个境界非</w:t>
      </w:r>
      <w:r>
        <w:rPr>
          <w:sz w:val="28"/>
          <w:szCs w:val="21"/>
        </w:rPr>
        <w:t>“</w:t>
      </w:r>
      <w:r>
        <w:rPr>
          <w:rFonts w:hint="eastAsia"/>
          <w:sz w:val="28"/>
          <w:szCs w:val="21"/>
        </w:rPr>
        <w:t>市人</w:t>
      </w:r>
      <w:r>
        <w:rPr>
          <w:sz w:val="28"/>
          <w:szCs w:val="21"/>
        </w:rPr>
        <w:t>”</w:t>
      </w:r>
      <w:r>
        <w:rPr>
          <w:rFonts w:hint="eastAsia"/>
          <w:sz w:val="28"/>
          <w:szCs w:val="21"/>
        </w:rPr>
        <w:t>所能享有。</w:t>
      </w:r>
      <w:r>
        <w:rPr>
          <w:sz w:val="28"/>
          <w:szCs w:val="21"/>
        </w:rPr>
        <w:t>“</w:t>
      </w:r>
      <w:r>
        <w:rPr>
          <w:rFonts w:hint="eastAsia"/>
          <w:sz w:val="28"/>
          <w:szCs w:val="21"/>
        </w:rPr>
        <w:t>日中为市</w:t>
      </w:r>
      <w:r>
        <w:rPr>
          <w:sz w:val="28"/>
          <w:szCs w:val="21"/>
        </w:rPr>
        <w:t>”</w:t>
      </w:r>
      <w:r>
        <w:rPr>
          <w:rFonts w:hint="eastAsia"/>
          <w:sz w:val="28"/>
          <w:szCs w:val="21"/>
        </w:rPr>
        <w:t>，市人为财利驱迫，只能在炎日嚣尘中奔波。唯有</w:t>
      </w:r>
      <w:r>
        <w:rPr>
          <w:sz w:val="28"/>
          <w:szCs w:val="21"/>
        </w:rPr>
        <w:t>“</w:t>
      </w:r>
      <w:r>
        <w:rPr>
          <w:rFonts w:hint="eastAsia"/>
          <w:sz w:val="28"/>
          <w:szCs w:val="21"/>
        </w:rPr>
        <w:t>野人</w:t>
      </w:r>
      <w:r>
        <w:rPr>
          <w:sz w:val="28"/>
          <w:szCs w:val="21"/>
        </w:rPr>
        <w:t>”</w:t>
      </w:r>
      <w:r>
        <w:rPr>
          <w:rFonts w:hint="eastAsia"/>
          <w:sz w:val="28"/>
          <w:szCs w:val="21"/>
        </w:rPr>
        <w:t>，脱离市集、置身名利圈外面躬耕的苏轼，才有余裕独享这胜境。唯幽人才有雅事，所以</w:t>
      </w:r>
      <w:r>
        <w:rPr>
          <w:sz w:val="28"/>
          <w:szCs w:val="21"/>
        </w:rPr>
        <w:t>“</w:t>
      </w:r>
      <w:r>
        <w:rPr>
          <w:rFonts w:hint="eastAsia"/>
          <w:sz w:val="28"/>
          <w:szCs w:val="21"/>
        </w:rPr>
        <w:t>市人行尽野人行</w:t>
      </w:r>
      <w:r>
        <w:rPr>
          <w:sz w:val="28"/>
          <w:szCs w:val="21"/>
        </w:rPr>
        <w:t>”</w:t>
      </w:r>
      <w:r>
        <w:rPr>
          <w:rFonts w:hint="eastAsia"/>
          <w:sz w:val="28"/>
          <w:szCs w:val="21"/>
        </w:rPr>
        <w:t>，这读起来极其自然平淡的一句诗，使我们不禁从</w:t>
      </w:r>
      <w:r>
        <w:rPr>
          <w:sz w:val="28"/>
          <w:szCs w:val="21"/>
        </w:rPr>
        <w:t>“</w:t>
      </w:r>
      <w:r>
        <w:rPr>
          <w:rFonts w:hint="eastAsia"/>
          <w:sz w:val="28"/>
          <w:szCs w:val="21"/>
        </w:rPr>
        <w:t>市人</w:t>
      </w:r>
      <w:r>
        <w:rPr>
          <w:sz w:val="28"/>
          <w:szCs w:val="21"/>
        </w:rPr>
        <w:t>”</w:t>
      </w:r>
      <w:r>
        <w:rPr>
          <w:rFonts w:hint="eastAsia"/>
          <w:sz w:val="28"/>
          <w:szCs w:val="21"/>
        </w:rPr>
        <w:t>身上嗅到一股奔走闹市尘嚣的喧闹气息，又从</w:t>
      </w:r>
      <w:r>
        <w:rPr>
          <w:sz w:val="28"/>
          <w:szCs w:val="21"/>
        </w:rPr>
        <w:t>“</w:t>
      </w:r>
      <w:r>
        <w:rPr>
          <w:rFonts w:hint="eastAsia"/>
          <w:sz w:val="28"/>
          <w:szCs w:val="21"/>
        </w:rPr>
        <w:t>野人</w:t>
      </w:r>
      <w:r>
        <w:rPr>
          <w:sz w:val="28"/>
          <w:szCs w:val="21"/>
        </w:rPr>
        <w:t>”</w:t>
      </w:r>
      <w:r>
        <w:rPr>
          <w:rFonts w:hint="eastAsia"/>
          <w:sz w:val="28"/>
          <w:szCs w:val="21"/>
        </w:rPr>
        <w:t>身上感受到一股幽人守志僻处而自足于怀的味道，而那自得、自矜之意，尽在不言中。</w:t>
      </w:r>
      <w:r>
        <w:rPr>
          <w:sz w:val="28"/>
          <w:szCs w:val="21"/>
        </w:rPr>
        <w:t xml:space="preserve">      </w:t>
      </w:r>
    </w:p>
    <w:p w14:paraId="5DBD9766">
      <w:pPr>
        <w:shd w:val="clear" w:color="auto" w:fill="FFFFFF"/>
        <w:adjustRightInd w:val="0"/>
        <w:ind w:firstLine="280" w:firstLineChars="100"/>
        <w:rPr>
          <w:sz w:val="28"/>
        </w:rPr>
      </w:pPr>
      <w:r>
        <w:rPr>
          <w:sz w:val="28"/>
          <w:szCs w:val="21"/>
        </w:rPr>
        <w:t xml:space="preserve"> </w:t>
      </w:r>
      <w:r>
        <w:rPr>
          <w:rFonts w:hint="eastAsia"/>
          <w:sz w:val="28"/>
          <w:szCs w:val="21"/>
        </w:rPr>
        <w:t xml:space="preserve"> 东坡过去在杭州、密州、徐州、湖州做官时，做过许多有益于农民事情，也写过不少反映民间疾苦的诗词，但却没有亲自参加过体力劳动的实践，缺乏种植知识。在他躬耕东坡时，就多亏附近老农对他的帮助指导了：“良农惜地力，幸此十年荒。桑柘未及成，一麦庶可望。投种未逾月，覆块已苍苍。农夫告示我言：勿使苗叶昌。君欲富饼饵，要须纵牛羊。在拜谢苦言，得饱不相忘。</w:t>
      </w:r>
      <w:r>
        <w:rPr>
          <w:sz w:val="28"/>
          <w:szCs w:val="21"/>
        </w:rPr>
        <w:t>”</w:t>
      </w:r>
      <w:r>
        <w:rPr>
          <w:rFonts w:hint="eastAsia"/>
          <w:sz w:val="28"/>
          <w:szCs w:val="21"/>
        </w:rPr>
        <w:t>（《东坡八首</w:t>
      </w:r>
      <w:r>
        <w:rPr>
          <w:sz w:val="28"/>
          <w:szCs w:val="21"/>
        </w:rPr>
        <w:t xml:space="preserve"> 其五》）</w:t>
      </w:r>
      <w:r>
        <w:rPr>
          <w:rFonts w:hint="eastAsia"/>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9</w:instrText>
      </w:r>
      <w:r>
        <w:rPr>
          <w:rFonts w:hint="eastAsia"/>
          <w:sz w:val="28"/>
          <w:szCs w:val="21"/>
        </w:rPr>
        <w:instrText xml:space="preserve">)</w:instrText>
      </w:r>
      <w:r>
        <w:rPr>
          <w:sz w:val="28"/>
          <w:szCs w:val="21"/>
        </w:rPr>
        <w:fldChar w:fldCharType="end"/>
      </w:r>
    </w:p>
    <w:p w14:paraId="30ED82EC">
      <w:pPr>
        <w:shd w:val="clear" w:color="auto" w:fill="FFFFFF"/>
        <w:adjustRightInd w:val="0"/>
        <w:rPr>
          <w:sz w:val="28"/>
        </w:rPr>
      </w:pPr>
      <w:r>
        <w:rPr>
          <w:sz w:val="28"/>
          <w:szCs w:val="21"/>
        </w:rPr>
        <w:t xml:space="preserve">  </w:t>
      </w:r>
      <w:r>
        <w:rPr>
          <w:rFonts w:hint="eastAsia"/>
          <w:sz w:val="28"/>
          <w:szCs w:val="21"/>
        </w:rPr>
        <w:t xml:space="preserve">  关于苏轼这时思想感情的变化，还有一个突出的例子。元丰四年冬，大雪纷飞，他考虑的是：</w:t>
      </w:r>
      <w:r>
        <w:rPr>
          <w:sz w:val="28"/>
          <w:szCs w:val="21"/>
        </w:rPr>
        <w:t>“</w:t>
      </w:r>
      <w:r>
        <w:rPr>
          <w:rFonts w:hint="eastAsia"/>
          <w:sz w:val="28"/>
          <w:szCs w:val="21"/>
        </w:rPr>
        <w:t>今年黄州大雪盈尺，吾方种麦东坡。得尺，固我所喜，但舍外无薪米者，亦为之耿耿不寐，悲夫！</w:t>
      </w:r>
      <w:r>
        <w:rPr>
          <w:sz w:val="28"/>
          <w:szCs w:val="21"/>
        </w:rPr>
        <w:t>”</w:t>
      </w:r>
      <w:r>
        <w:rPr>
          <w:rFonts w:hint="eastAsia"/>
          <w:sz w:val="28"/>
          <w:szCs w:val="21"/>
        </w:rPr>
        <w:t>（《书雪》）</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10</w:instrText>
      </w:r>
      <w:r>
        <w:rPr>
          <w:rFonts w:hint="eastAsia"/>
          <w:sz w:val="28"/>
          <w:szCs w:val="21"/>
        </w:rPr>
        <w:instrText xml:space="preserve">)</w:instrText>
      </w:r>
      <w:r>
        <w:rPr>
          <w:sz w:val="28"/>
          <w:szCs w:val="21"/>
        </w:rPr>
        <w:fldChar w:fldCharType="end"/>
      </w:r>
      <w:r>
        <w:rPr>
          <w:rFonts w:hint="eastAsia"/>
          <w:sz w:val="28"/>
          <w:szCs w:val="21"/>
        </w:rPr>
        <w:t>这时的东坡，在对待大雪这件事情上，不是与广大人民有着共同的感情么？</w:t>
      </w:r>
    </w:p>
    <w:p w14:paraId="38E8C862">
      <w:pPr>
        <w:shd w:val="clear" w:color="auto" w:fill="FFFFFF"/>
        <w:adjustRightInd w:val="0"/>
        <w:rPr>
          <w:sz w:val="28"/>
        </w:rPr>
      </w:pPr>
      <w:r>
        <w:rPr>
          <w:sz w:val="28"/>
          <w:szCs w:val="21"/>
        </w:rPr>
        <w:t xml:space="preserve">  </w:t>
      </w:r>
      <w:r>
        <w:rPr>
          <w:rFonts w:hint="eastAsia"/>
          <w:sz w:val="28"/>
          <w:szCs w:val="21"/>
        </w:rPr>
        <w:t xml:space="preserve">  元丰六年五月，南堂落成，东坡作《南堂》五首，在这无声的画面上，我们不仅可以感受到依山傍水的临皋亭风光，还可以窥见到苏东坡心灵深处的愁苦和身处逆境却又能泰然自处的情趣。</w:t>
      </w:r>
      <w:r>
        <w:rPr>
          <w:sz w:val="28"/>
          <w:szCs w:val="21"/>
        </w:rPr>
        <w:t>“</w:t>
      </w:r>
      <w:r>
        <w:rPr>
          <w:rFonts w:hint="eastAsia"/>
          <w:sz w:val="28"/>
          <w:szCs w:val="21"/>
        </w:rPr>
        <w:t>扫地焚香闭阁眠，簟纹如水帐如烟。客来梦觉知何处？挂起西窗浪接天。</w:t>
      </w:r>
      <w:r>
        <w:rPr>
          <w:sz w:val="28"/>
          <w:szCs w:val="21"/>
        </w:rPr>
        <w:t>”</w:t>
      </w:r>
      <w:r>
        <w:rPr>
          <w:rFonts w:hint="eastAsia"/>
          <w:sz w:val="28"/>
          <w:szCs w:val="21"/>
        </w:rPr>
        <w:t>（其五）</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11</w:instrText>
      </w:r>
      <w:r>
        <w:rPr>
          <w:rFonts w:hint="eastAsia"/>
          <w:sz w:val="28"/>
          <w:szCs w:val="21"/>
        </w:rPr>
        <w:instrText xml:space="preserve">)</w:instrText>
      </w:r>
      <w:r>
        <w:rPr>
          <w:sz w:val="28"/>
          <w:szCs w:val="21"/>
        </w:rPr>
        <w:fldChar w:fldCharType="end"/>
      </w:r>
      <w:r>
        <w:rPr>
          <w:rFonts w:hint="eastAsia"/>
          <w:sz w:val="28"/>
          <w:szCs w:val="21"/>
        </w:rPr>
        <w:t>此时的东坡，正处在闭门焚香昼寝的境界中，这与《黄州安国寺记》所写</w:t>
      </w:r>
      <w:r>
        <w:rPr>
          <w:sz w:val="28"/>
          <w:szCs w:val="21"/>
        </w:rPr>
        <w:t>“</w:t>
      </w:r>
      <w:r>
        <w:rPr>
          <w:rFonts w:hint="eastAsia"/>
          <w:sz w:val="28"/>
          <w:szCs w:val="21"/>
        </w:rPr>
        <w:t>焚香默坐</w:t>
      </w:r>
      <w:r>
        <w:rPr>
          <w:sz w:val="28"/>
          <w:szCs w:val="21"/>
        </w:rPr>
        <w:t>”</w:t>
      </w:r>
      <w:r>
        <w:rPr>
          <w:rFonts w:hint="eastAsia"/>
          <w:sz w:val="28"/>
          <w:szCs w:val="21"/>
        </w:rPr>
        <w:t>的心曲是一致。正和韦应物</w:t>
      </w:r>
      <w:r>
        <w:rPr>
          <w:sz w:val="28"/>
          <w:szCs w:val="21"/>
        </w:rPr>
        <w:t>“</w:t>
      </w:r>
      <w:r>
        <w:rPr>
          <w:rFonts w:hint="eastAsia"/>
          <w:sz w:val="28"/>
          <w:szCs w:val="21"/>
        </w:rPr>
        <w:t>鲜食寡欲，所居焚香扫地而坐</w:t>
      </w:r>
      <w:r>
        <w:rPr>
          <w:sz w:val="28"/>
          <w:szCs w:val="21"/>
        </w:rPr>
        <w:t>”</w:t>
      </w:r>
      <w:r>
        <w:rPr>
          <w:rFonts w:hint="eastAsia"/>
          <w:sz w:val="28"/>
          <w:szCs w:val="21"/>
        </w:rPr>
        <w:t>的高洁情怀相似。</w:t>
      </w:r>
    </w:p>
    <w:p w14:paraId="14DED3F6">
      <w:pPr>
        <w:shd w:val="clear" w:color="auto" w:fill="FFFFFF"/>
        <w:adjustRightInd w:val="0"/>
        <w:ind w:firstLine="570"/>
        <w:rPr>
          <w:sz w:val="28"/>
          <w:szCs w:val="21"/>
        </w:rPr>
      </w:pPr>
      <w:r>
        <w:rPr>
          <w:rFonts w:hint="eastAsia"/>
          <w:sz w:val="28"/>
          <w:szCs w:val="21"/>
        </w:rPr>
        <w:t>以至在多年以后深处玉堂深处的苏东坡对这段黄州耕种的生活仍难以忘怀，</w:t>
      </w:r>
      <w:r>
        <w:rPr>
          <w:sz w:val="28"/>
          <w:szCs w:val="21"/>
        </w:rPr>
        <w:t>“</w:t>
      </w:r>
      <w:r>
        <w:rPr>
          <w:rFonts w:hint="eastAsia"/>
          <w:sz w:val="28"/>
          <w:szCs w:val="21"/>
        </w:rPr>
        <w:t>手种堂前桃李，无限绿阴青子。帘外百舌儿，惊起五更春睡。居士，居士，莫忘小桥流水。</w:t>
      </w:r>
      <w:r>
        <w:rPr>
          <w:sz w:val="28"/>
          <w:szCs w:val="21"/>
        </w:rPr>
        <w:t>”</w:t>
      </w:r>
      <w:r>
        <w:rPr>
          <w:rFonts w:hint="eastAsia"/>
          <w:sz w:val="28"/>
          <w:szCs w:val="21"/>
        </w:rPr>
        <w:t>（《如梦令》）</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12</w:instrText>
      </w:r>
      <w:r>
        <w:rPr>
          <w:rFonts w:hint="eastAsia"/>
          <w:sz w:val="28"/>
          <w:szCs w:val="21"/>
        </w:rPr>
        <w:instrText xml:space="preserve">)</w:instrText>
      </w:r>
      <w:r>
        <w:rPr>
          <w:sz w:val="28"/>
          <w:szCs w:val="21"/>
        </w:rPr>
        <w:fldChar w:fldCharType="end"/>
      </w:r>
    </w:p>
    <w:p w14:paraId="277A68D9">
      <w:pPr>
        <w:shd w:val="clear" w:color="auto" w:fill="FFFFFF"/>
        <w:adjustRightInd w:val="0"/>
        <w:ind w:firstLine="570"/>
        <w:rPr>
          <w:sz w:val="28"/>
          <w:szCs w:val="21"/>
        </w:rPr>
      </w:pPr>
    </w:p>
    <w:p w14:paraId="40D3C55F">
      <w:pPr>
        <w:shd w:val="clear" w:color="auto" w:fill="FFFFFF"/>
        <w:adjustRightInd w:val="0"/>
        <w:rPr>
          <w:rFonts w:eastAsia="黑体"/>
          <w:sz w:val="28"/>
          <w:szCs w:val="21"/>
        </w:rPr>
      </w:pPr>
      <w:r>
        <w:rPr>
          <w:rFonts w:hint="eastAsia" w:eastAsia="黑体"/>
          <w:sz w:val="28"/>
          <w:szCs w:val="21"/>
        </w:rPr>
        <w:t xml:space="preserve">    二、</w:t>
      </w:r>
      <w:r>
        <w:rPr>
          <w:rFonts w:eastAsia="黑体"/>
          <w:sz w:val="28"/>
          <w:szCs w:val="21"/>
        </w:rPr>
        <w:t xml:space="preserve"> </w:t>
      </w:r>
      <w:r>
        <w:rPr>
          <w:rFonts w:hint="eastAsia" w:eastAsia="黑体"/>
          <w:sz w:val="28"/>
          <w:szCs w:val="21"/>
        </w:rPr>
        <w:t>从“细雨梅花正断魂”到“暗香先返玉梅魂”。</w:t>
      </w:r>
    </w:p>
    <w:p w14:paraId="255833A1">
      <w:pPr>
        <w:shd w:val="clear" w:color="auto" w:fill="FFFFFF"/>
        <w:adjustRightInd w:val="0"/>
        <w:ind w:firstLine="560" w:firstLineChars="200"/>
        <w:rPr>
          <w:sz w:val="28"/>
        </w:rPr>
      </w:pPr>
      <w:r>
        <w:rPr>
          <w:rFonts w:hint="eastAsia"/>
          <w:sz w:val="28"/>
          <w:szCs w:val="21"/>
        </w:rPr>
        <w:t>黄州的苏轼，内心孤寂而痛苦，他不断以</w:t>
      </w:r>
      <w:r>
        <w:rPr>
          <w:sz w:val="28"/>
          <w:szCs w:val="21"/>
        </w:rPr>
        <w:t>“</w:t>
      </w:r>
      <w:r>
        <w:rPr>
          <w:rFonts w:hint="eastAsia"/>
          <w:sz w:val="28"/>
          <w:szCs w:val="21"/>
        </w:rPr>
        <w:t>孤鸿</w:t>
      </w:r>
      <w:r>
        <w:rPr>
          <w:sz w:val="28"/>
          <w:szCs w:val="21"/>
        </w:rPr>
        <w:t>”、 “</w:t>
      </w:r>
      <w:r>
        <w:rPr>
          <w:rFonts w:hint="eastAsia"/>
          <w:sz w:val="28"/>
          <w:szCs w:val="21"/>
        </w:rPr>
        <w:t>海棠</w:t>
      </w:r>
      <w:r>
        <w:rPr>
          <w:sz w:val="28"/>
          <w:szCs w:val="21"/>
        </w:rPr>
        <w:t>”</w:t>
      </w:r>
      <w:r>
        <w:rPr>
          <w:rFonts w:hint="eastAsia"/>
          <w:sz w:val="28"/>
          <w:szCs w:val="21"/>
        </w:rPr>
        <w:t xml:space="preserve">、 </w:t>
      </w:r>
      <w:r>
        <w:rPr>
          <w:sz w:val="28"/>
          <w:szCs w:val="21"/>
        </w:rPr>
        <w:t>“</w:t>
      </w:r>
      <w:r>
        <w:rPr>
          <w:rFonts w:hint="eastAsia"/>
          <w:sz w:val="28"/>
          <w:szCs w:val="21"/>
        </w:rPr>
        <w:t>梅</w:t>
      </w:r>
      <w:r>
        <w:rPr>
          <w:sz w:val="28"/>
          <w:szCs w:val="21"/>
        </w:rPr>
        <w:t>”</w:t>
      </w:r>
      <w:r>
        <w:rPr>
          <w:rFonts w:hint="eastAsia"/>
          <w:sz w:val="28"/>
          <w:szCs w:val="21"/>
        </w:rPr>
        <w:t>、自喻。</w:t>
      </w:r>
      <w:r>
        <w:rPr>
          <w:sz w:val="28"/>
          <w:szCs w:val="21"/>
        </w:rPr>
        <w:t xml:space="preserve">     </w:t>
      </w:r>
    </w:p>
    <w:p w14:paraId="2630AB3F">
      <w:pPr>
        <w:shd w:val="clear" w:color="auto" w:fill="FFFFFF"/>
        <w:adjustRightInd w:val="0"/>
        <w:rPr>
          <w:sz w:val="28"/>
        </w:rPr>
      </w:pPr>
      <w:r>
        <w:rPr>
          <w:sz w:val="28"/>
          <w:szCs w:val="21"/>
        </w:rPr>
        <w:t xml:space="preserve">   </w:t>
      </w:r>
      <w:r>
        <w:rPr>
          <w:rFonts w:hint="eastAsia"/>
          <w:sz w:val="28"/>
          <w:szCs w:val="21"/>
        </w:rPr>
        <w:t xml:space="preserve"> 他早期的《和子由渑池怀旧》一诗种就有</w:t>
      </w:r>
      <w:r>
        <w:rPr>
          <w:sz w:val="28"/>
          <w:szCs w:val="21"/>
        </w:rPr>
        <w:t>“</w:t>
      </w:r>
      <w:r>
        <w:rPr>
          <w:rFonts w:hint="eastAsia"/>
          <w:sz w:val="28"/>
          <w:szCs w:val="21"/>
        </w:rPr>
        <w:t>孤鸿</w:t>
      </w:r>
      <w:r>
        <w:rPr>
          <w:sz w:val="28"/>
          <w:szCs w:val="21"/>
        </w:rPr>
        <w:t>”</w:t>
      </w:r>
      <w:r>
        <w:rPr>
          <w:rFonts w:hint="eastAsia"/>
          <w:sz w:val="28"/>
          <w:szCs w:val="21"/>
        </w:rPr>
        <w:t>的痕迹：</w:t>
      </w:r>
      <w:r>
        <w:rPr>
          <w:sz w:val="28"/>
          <w:szCs w:val="21"/>
        </w:rPr>
        <w:t>“</w:t>
      </w:r>
      <w:r>
        <w:rPr>
          <w:rFonts w:hint="eastAsia"/>
          <w:sz w:val="28"/>
          <w:szCs w:val="21"/>
        </w:rPr>
        <w:t>人生到处知何似？应似飞鸿踏雪泥：泥上偶然留指爪，鸿飞那复计东西！</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13</w:instrText>
      </w:r>
      <w:r>
        <w:rPr>
          <w:rFonts w:hint="eastAsia"/>
          <w:sz w:val="28"/>
          <w:szCs w:val="21"/>
        </w:rPr>
        <w:instrText xml:space="preserve">)</w:instrText>
      </w:r>
      <w:r>
        <w:rPr>
          <w:sz w:val="28"/>
          <w:szCs w:val="21"/>
        </w:rPr>
        <w:fldChar w:fldCharType="end"/>
      </w:r>
      <w:r>
        <w:rPr>
          <w:rFonts w:hint="eastAsia"/>
          <w:sz w:val="28"/>
          <w:szCs w:val="21"/>
        </w:rPr>
        <w:t xml:space="preserve"> “雪泥鸿爪</w:t>
      </w:r>
      <w:r>
        <w:rPr>
          <w:sz w:val="28"/>
          <w:szCs w:val="21"/>
        </w:rPr>
        <w:t>”</w:t>
      </w:r>
      <w:r>
        <w:rPr>
          <w:rFonts w:hint="eastAsia"/>
          <w:sz w:val="28"/>
          <w:szCs w:val="21"/>
        </w:rPr>
        <w:t>的名喻，一方面表现了他初入仕途的人生迷惘；另一方面，也暗含了他把人生看作悠悠长途的思想。初到黄州寄居定惠院时，苏轼又一次以鸿雁形象来寄托他的人生感悟，</w:t>
      </w:r>
      <w:r>
        <w:rPr>
          <w:sz w:val="28"/>
          <w:szCs w:val="21"/>
        </w:rPr>
        <w:t>“</w:t>
      </w:r>
      <w:r>
        <w:rPr>
          <w:rFonts w:hint="eastAsia"/>
          <w:sz w:val="28"/>
          <w:szCs w:val="21"/>
        </w:rPr>
        <w:t>谁见幽人独往来？缥缈孤鸿影。</w:t>
      </w:r>
      <w:r>
        <w:rPr>
          <w:sz w:val="28"/>
          <w:szCs w:val="21"/>
        </w:rPr>
        <w:t>” “</w:t>
      </w:r>
      <w:r>
        <w:rPr>
          <w:rFonts w:hint="eastAsia"/>
          <w:sz w:val="28"/>
          <w:szCs w:val="21"/>
        </w:rPr>
        <w:t>惊起却回头，有恨无人省。拣尽寒枝不肯栖，寂寞沙洲冷。</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14</w:instrText>
      </w:r>
      <w:r>
        <w:rPr>
          <w:rFonts w:hint="eastAsia"/>
          <w:sz w:val="28"/>
          <w:szCs w:val="21"/>
        </w:rPr>
        <w:instrText xml:space="preserve">)</w:instrText>
      </w:r>
      <w:r>
        <w:rPr>
          <w:sz w:val="28"/>
          <w:szCs w:val="21"/>
        </w:rPr>
        <w:fldChar w:fldCharType="end"/>
      </w:r>
      <w:r>
        <w:rPr>
          <w:rFonts w:hint="eastAsia"/>
          <w:sz w:val="28"/>
          <w:szCs w:val="21"/>
        </w:rPr>
        <w:t>这孤鸿在深夜里惊起回首，一肚子的心事幽怨，无人可以理解，拣尽寒枝，都不肯随意栖身，结果独宿沙洲，甘守寂寞。谪居中的苏轼愁闷孤独而又心怀清高，于此可见，词境清空逸绝，语短而思长。相比之下，前者有感于渺小主体在巨大时空中的到处偶然，飘忽无踪，此则深度开掘了自已的内心，表达了主体对外在环境的抉择。至其晚年，</w:t>
      </w:r>
      <w:r>
        <w:rPr>
          <w:sz w:val="28"/>
          <w:szCs w:val="21"/>
        </w:rPr>
        <w:t>“</w:t>
      </w:r>
      <w:r>
        <w:rPr>
          <w:rFonts w:hint="eastAsia"/>
          <w:sz w:val="28"/>
          <w:szCs w:val="21"/>
        </w:rPr>
        <w:t>春来何处不飞鸿</w:t>
      </w:r>
      <w:r>
        <w:rPr>
          <w:sz w:val="28"/>
          <w:szCs w:val="21"/>
        </w:rPr>
        <w:t>”</w:t>
      </w:r>
      <w:r>
        <w:rPr>
          <w:rFonts w:hint="eastAsia"/>
          <w:sz w:val="28"/>
          <w:szCs w:val="21"/>
        </w:rPr>
        <w:t>之句，则达到了主体对巨大时空的超越。等过了漫长的严冬，春天总会再次到来，飞鸿也终会归来。我们从这鸿燕形象的前后变化中，可以观察到苏轼人生思考的发展进程。处在逆境中的人，除自伤其处境凄凉外，还会因怨愤愤不平，而使情思、行为失去控制，非唯戕害身体，而且心志紊乱，容易产生偏见。这样等于已经被逆境所击败。此时的苏轼，他也有怨，也有恨，</w:t>
      </w:r>
      <w:r>
        <w:rPr>
          <w:sz w:val="28"/>
          <w:szCs w:val="21"/>
        </w:rPr>
        <w:t>“</w:t>
      </w:r>
      <w:r>
        <w:rPr>
          <w:rFonts w:hint="eastAsia"/>
          <w:sz w:val="28"/>
          <w:szCs w:val="21"/>
        </w:rPr>
        <w:t>也知造物有深意，故遗佳人在空谷。</w:t>
      </w:r>
      <w:r>
        <w:rPr>
          <w:sz w:val="28"/>
          <w:szCs w:val="21"/>
        </w:rPr>
        <w:t>”</w:t>
      </w:r>
      <w:r>
        <w:rPr>
          <w:rFonts w:hint="eastAsia"/>
          <w:sz w:val="28"/>
          <w:szCs w:val="21"/>
        </w:rPr>
        <w:t>（《寓居定惠院之东杂花满山有海棠一株土人不知贵也》），</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15</w:instrText>
      </w:r>
      <w:r>
        <w:rPr>
          <w:rFonts w:hint="eastAsia"/>
          <w:sz w:val="28"/>
          <w:szCs w:val="21"/>
        </w:rPr>
        <w:instrText xml:space="preserve">)</w:instrText>
      </w:r>
      <w:r>
        <w:rPr>
          <w:sz w:val="28"/>
          <w:szCs w:val="21"/>
        </w:rPr>
        <w:fldChar w:fldCharType="end"/>
      </w:r>
      <w:r>
        <w:rPr>
          <w:rFonts w:hint="eastAsia"/>
          <w:sz w:val="28"/>
          <w:szCs w:val="21"/>
        </w:rPr>
        <w:t>但是他明白，一个人要永远保持正确看待事物的理性风范，从而不会作出违背自我的选择，自己的主人永远只能是自己，正如他在《易传》中强调的那样：</w:t>
      </w:r>
      <w:r>
        <w:rPr>
          <w:sz w:val="28"/>
          <w:szCs w:val="21"/>
        </w:rPr>
        <w:t>“</w:t>
      </w:r>
      <w:r>
        <w:rPr>
          <w:rFonts w:hint="eastAsia"/>
          <w:sz w:val="28"/>
          <w:szCs w:val="21"/>
        </w:rPr>
        <w:t>清明在躬，志气如神</w:t>
      </w:r>
      <w:r>
        <w:rPr>
          <w:sz w:val="28"/>
          <w:szCs w:val="21"/>
        </w:rPr>
        <w:t>”</w:t>
      </w:r>
      <w:r>
        <w:rPr>
          <w:rFonts w:hint="eastAsia"/>
          <w:sz w:val="28"/>
          <w:szCs w:val="21"/>
        </w:rPr>
        <w:t>。所以</w:t>
      </w:r>
      <w:r>
        <w:rPr>
          <w:sz w:val="28"/>
          <w:szCs w:val="21"/>
        </w:rPr>
        <w:t>“</w:t>
      </w:r>
      <w:r>
        <w:rPr>
          <w:rFonts w:hint="eastAsia"/>
          <w:sz w:val="28"/>
          <w:szCs w:val="21"/>
        </w:rPr>
        <w:t>小雅怨诽而不乱</w:t>
      </w:r>
      <w:r>
        <w:rPr>
          <w:sz w:val="28"/>
          <w:szCs w:val="21"/>
        </w:rPr>
        <w:t>”</w:t>
      </w:r>
      <w:r>
        <w:rPr>
          <w:rFonts w:hint="eastAsia"/>
          <w:sz w:val="28"/>
          <w:szCs w:val="21"/>
        </w:rPr>
        <w:t>，才是真正的战胜逆境，</w:t>
      </w:r>
    </w:p>
    <w:p w14:paraId="7F31B035">
      <w:pPr>
        <w:shd w:val="clear" w:color="auto" w:fill="FFFFFF"/>
        <w:adjustRightInd w:val="0"/>
        <w:rPr>
          <w:sz w:val="28"/>
        </w:rPr>
      </w:pPr>
      <w:r>
        <w:rPr>
          <w:sz w:val="28"/>
          <w:szCs w:val="21"/>
        </w:rPr>
        <w:t xml:space="preserve">  </w:t>
      </w:r>
      <w:r>
        <w:rPr>
          <w:rFonts w:hint="eastAsia"/>
          <w:sz w:val="28"/>
          <w:szCs w:val="21"/>
        </w:rPr>
        <w:t xml:space="preserve">  正月二十日，对谪居黄州的苏东坡来说是个值得纪念的日子，他从御史狱中出来被贬逐到黄州途中，过麻城五关作《梅花》诗二首，正是元丰三年正月二十日。其一曰</w:t>
      </w:r>
      <w:r>
        <w:rPr>
          <w:sz w:val="28"/>
          <w:szCs w:val="21"/>
        </w:rPr>
        <w:t>“</w:t>
      </w:r>
      <w:r>
        <w:rPr>
          <w:rFonts w:hint="eastAsia"/>
          <w:sz w:val="28"/>
          <w:szCs w:val="21"/>
        </w:rPr>
        <w:t>春来空谷水潺潺，的</w:t>
      </w:r>
      <w:r>
        <w:rPr>
          <w:rFonts w:hint="eastAsia"/>
          <w:szCs w:val="21"/>
        </w:rPr>
        <w:t>白乐</w:t>
      </w:r>
      <w:r>
        <w:rPr>
          <w:rFonts w:hint="eastAsia"/>
          <w:sz w:val="28"/>
          <w:szCs w:val="21"/>
        </w:rPr>
        <w:t>梅花草棘间。昨夜东风吹石裂，半随飞雪度关山。</w:t>
      </w:r>
      <w:r>
        <w:rPr>
          <w:sz w:val="28"/>
          <w:szCs w:val="21"/>
        </w:rPr>
        <w:t>”</w:t>
      </w:r>
      <w:r>
        <w:rPr>
          <w:rFonts w:hint="eastAsia"/>
          <w:sz w:val="28"/>
          <w:szCs w:val="21"/>
        </w:rPr>
        <w:t>其二曰：</w:t>
      </w:r>
      <w:r>
        <w:rPr>
          <w:sz w:val="28"/>
          <w:szCs w:val="21"/>
        </w:rPr>
        <w:t>“</w:t>
      </w:r>
      <w:r>
        <w:rPr>
          <w:rFonts w:hint="eastAsia"/>
          <w:sz w:val="28"/>
          <w:szCs w:val="21"/>
        </w:rPr>
        <w:t>何人把洒慰深幽，开自无聊落更愁。幸有清溪三百曲，不辞相送到黄州。</w:t>
      </w:r>
      <w:r>
        <w:rPr>
          <w:sz w:val="28"/>
          <w:szCs w:val="21"/>
        </w:rPr>
        <w:t>”</w:t>
      </w:r>
      <w:r>
        <w:rPr>
          <w:rFonts w:hint="eastAsia"/>
          <w:sz w:val="28"/>
          <w:szCs w:val="21"/>
        </w:rPr>
        <w:t>这两首诗，</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16</w:instrText>
      </w:r>
      <w:r>
        <w:rPr>
          <w:rFonts w:hint="eastAsia"/>
          <w:sz w:val="28"/>
          <w:szCs w:val="21"/>
        </w:rPr>
        <w:instrText xml:space="preserve">)</w:instrText>
      </w:r>
      <w:r>
        <w:rPr>
          <w:sz w:val="28"/>
          <w:szCs w:val="21"/>
        </w:rPr>
        <w:fldChar w:fldCharType="end"/>
      </w:r>
      <w:r>
        <w:rPr>
          <w:rFonts w:hint="eastAsia"/>
          <w:sz w:val="28"/>
          <w:szCs w:val="21"/>
        </w:rPr>
        <w:t>写得非常凄苦，催人泪下。都在借着</w:t>
      </w:r>
      <w:r>
        <w:rPr>
          <w:sz w:val="28"/>
          <w:szCs w:val="21"/>
        </w:rPr>
        <w:t>“</w:t>
      </w:r>
      <w:r>
        <w:rPr>
          <w:rFonts w:hint="eastAsia"/>
          <w:sz w:val="28"/>
          <w:szCs w:val="21"/>
        </w:rPr>
        <w:t>半随飞雪度关山</w:t>
      </w:r>
      <w:r>
        <w:rPr>
          <w:sz w:val="28"/>
          <w:szCs w:val="21"/>
        </w:rPr>
        <w:t>”</w:t>
      </w:r>
      <w:r>
        <w:rPr>
          <w:rFonts w:hint="eastAsia"/>
          <w:sz w:val="28"/>
          <w:szCs w:val="21"/>
        </w:rPr>
        <w:t>的梅花形象，流露出一股淡淡的哀怨凄凉之感。</w:t>
      </w:r>
    </w:p>
    <w:p w14:paraId="4F6B6825">
      <w:pPr>
        <w:shd w:val="clear" w:color="auto" w:fill="FFFFFF"/>
        <w:adjustRightInd w:val="0"/>
        <w:rPr>
          <w:sz w:val="28"/>
        </w:rPr>
      </w:pPr>
      <w:r>
        <w:rPr>
          <w:sz w:val="28"/>
          <w:szCs w:val="21"/>
        </w:rPr>
        <w:t xml:space="preserve">  </w:t>
      </w:r>
      <w:r>
        <w:rPr>
          <w:rFonts w:hint="eastAsia"/>
          <w:sz w:val="28"/>
          <w:szCs w:val="21"/>
        </w:rPr>
        <w:t xml:space="preserve">  到黄州次年，即元丰四年，</w:t>
      </w:r>
      <w:r>
        <w:rPr>
          <w:sz w:val="28"/>
          <w:szCs w:val="21"/>
        </w:rPr>
        <w:t>“</w:t>
      </w:r>
      <w:r>
        <w:rPr>
          <w:rFonts w:hint="eastAsia"/>
          <w:sz w:val="28"/>
          <w:szCs w:val="21"/>
        </w:rPr>
        <w:t>正月二十日，往歧亭，郡人潘、古、郭三人送余于女王城东禅庄院</w:t>
      </w:r>
      <w:r>
        <w:rPr>
          <w:sz w:val="28"/>
          <w:szCs w:val="21"/>
        </w:rPr>
        <w:t>”</w:t>
      </w:r>
      <w:r>
        <w:rPr>
          <w:rFonts w:hint="eastAsia"/>
          <w:sz w:val="28"/>
          <w:szCs w:val="21"/>
        </w:rPr>
        <w:t>，以此为题，作七律一首，未两句说：</w:t>
      </w:r>
      <w:r>
        <w:rPr>
          <w:sz w:val="28"/>
          <w:szCs w:val="21"/>
        </w:rPr>
        <w:t>“</w:t>
      </w:r>
      <w:r>
        <w:rPr>
          <w:rFonts w:hint="eastAsia"/>
          <w:sz w:val="28"/>
          <w:szCs w:val="21"/>
        </w:rPr>
        <w:t>去年今日关山路，细雨梅花正断魂</w:t>
      </w:r>
      <w:r>
        <w:rPr>
          <w:sz w:val="28"/>
          <w:szCs w:val="21"/>
        </w:rPr>
        <w:t>”</w:t>
      </w:r>
      <w:r>
        <w:rPr>
          <w:rFonts w:hint="eastAsia"/>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17</w:instrText>
      </w:r>
      <w:r>
        <w:rPr>
          <w:rFonts w:hint="eastAsia"/>
          <w:sz w:val="28"/>
          <w:szCs w:val="21"/>
        </w:rPr>
        <w:instrText xml:space="preserve">)</w:instrText>
      </w:r>
      <w:r>
        <w:rPr>
          <w:sz w:val="28"/>
          <w:szCs w:val="21"/>
        </w:rPr>
        <w:fldChar w:fldCharType="end"/>
      </w:r>
      <w:r>
        <w:rPr>
          <w:rFonts w:hint="eastAsia"/>
          <w:sz w:val="28"/>
          <w:szCs w:val="21"/>
        </w:rPr>
        <w:t>正是指一年前来黄途中过麻城五关作《梅花》诗时的情景，再过一年，也就是元丰五的正月二十日，又写了《正月二十日，与潘、郭二生出郊寻春，忽记去年是日同至女王城作诗，乃和前韵》，</w:t>
      </w:r>
      <w:r>
        <w:rPr>
          <w:sz w:val="28"/>
          <w:szCs w:val="21"/>
        </w:rPr>
        <w:t>“</w:t>
      </w:r>
      <w:r>
        <w:rPr>
          <w:rFonts w:hint="eastAsia"/>
          <w:sz w:val="28"/>
          <w:szCs w:val="21"/>
        </w:rPr>
        <w:t>东风未肯入东门，走马还寻去岁村。人似秋鸿来有信</w:t>
      </w:r>
      <w:r>
        <w:rPr>
          <w:sz w:val="28"/>
          <w:szCs w:val="21"/>
        </w:rPr>
        <w:t>,</w:t>
      </w:r>
      <w:r>
        <w:rPr>
          <w:rFonts w:hint="eastAsia"/>
          <w:sz w:val="28"/>
          <w:szCs w:val="21"/>
        </w:rPr>
        <w:t>事如春梦了无痕。江城白酒三杯酽，野老苍颜一笑温。已约年年为此会，故人不用赋《招魂》。</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18</w:instrText>
      </w:r>
      <w:r>
        <w:rPr>
          <w:rFonts w:hint="eastAsia"/>
          <w:sz w:val="28"/>
          <w:szCs w:val="21"/>
        </w:rPr>
        <w:instrText xml:space="preserve">)</w:instrText>
      </w:r>
      <w:r>
        <w:rPr>
          <w:sz w:val="28"/>
          <w:szCs w:val="21"/>
        </w:rPr>
        <w:fldChar w:fldCharType="end"/>
      </w:r>
      <w:r>
        <w:rPr>
          <w:rFonts w:hint="eastAsia"/>
          <w:sz w:val="28"/>
          <w:szCs w:val="21"/>
        </w:rPr>
        <w:t>颇有些乐在此间的味道，苏轼成功地将他的谪居生活诗化了，并希望“年年为此会”。人生也好，历史也好，每一个片断都必须以下一个片断为目的，为了下一个片断的早日到来而否定这一片断的自身吗？所以在逆境中把希望寄托于变化，在等待中浪费人生，是错的。生活的每一段都值得好好去过。看来，这样的想法不仅仅为了从谪居的苦恼中解脱出来，也包含着某种比较典型的中年领悟：圆转的时间里应当有圆转的生活，就好象鸿雁那样，年年周而复始，如此才能使人生的每一刻都自具其隽永的滋味。这正和他从海南赦归时所说的“九死南荒吾不恨，兹游奇绝冠生平”，</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19</w:instrText>
      </w:r>
      <w:r>
        <w:rPr>
          <w:rFonts w:hint="eastAsia"/>
          <w:sz w:val="28"/>
          <w:szCs w:val="21"/>
        </w:rPr>
        <w:instrText xml:space="preserve">)</w:instrText>
      </w:r>
      <w:r>
        <w:rPr>
          <w:sz w:val="28"/>
          <w:szCs w:val="21"/>
        </w:rPr>
        <w:fldChar w:fldCharType="end"/>
      </w:r>
      <w:r>
        <w:rPr>
          <w:rFonts w:hint="eastAsia"/>
          <w:sz w:val="28"/>
          <w:szCs w:val="21"/>
        </w:rPr>
        <w:t>属同一气质，正是苏轼的高不可及之处。</w:t>
      </w:r>
    </w:p>
    <w:p w14:paraId="66000E61">
      <w:pPr>
        <w:shd w:val="clear" w:color="auto" w:fill="FFFFFF"/>
        <w:adjustRightInd w:val="0"/>
        <w:rPr>
          <w:sz w:val="28"/>
          <w:szCs w:val="21"/>
        </w:rPr>
      </w:pPr>
      <w:r>
        <w:rPr>
          <w:sz w:val="28"/>
          <w:szCs w:val="21"/>
        </w:rPr>
        <w:t xml:space="preserve">  </w:t>
      </w:r>
      <w:r>
        <w:rPr>
          <w:rFonts w:hint="eastAsia"/>
          <w:sz w:val="28"/>
          <w:szCs w:val="21"/>
        </w:rPr>
        <w:t xml:space="preserve">  元丰《六年正月二十日，复出东门，仍用前韵》，也写了一首类似的诗。苏轼一向喜爱梅花，在他的诗集中，以梅花为题的就有近四十首，这与苏轼对唐末诗人韩亻屋(音</w:t>
      </w:r>
      <w:r>
        <w:rPr>
          <w:sz w:val="28"/>
          <w:szCs w:val="21"/>
        </w:rPr>
        <w:t xml:space="preserve"> </w:t>
      </w:r>
      <w:r>
        <w:rPr>
          <w:rFonts w:hint="eastAsia"/>
          <w:sz w:val="28"/>
          <w:szCs w:val="21"/>
        </w:rPr>
        <w:t>卧)关于梅花诗的喜爱是分不开的。韩亻屋当年也被排挤到湖南，想唐昭宗了解他，还能再起。便作了《湖南梅花一冬再发偶题》：</w:t>
      </w:r>
      <w:r>
        <w:rPr>
          <w:sz w:val="28"/>
          <w:szCs w:val="21"/>
        </w:rPr>
        <w:t>“</w:t>
      </w:r>
      <w:r>
        <w:rPr>
          <w:rFonts w:hint="eastAsia"/>
          <w:sz w:val="28"/>
          <w:szCs w:val="21"/>
        </w:rPr>
        <w:t>玉为通体依稀见，香号返魂容易回。</w:t>
      </w:r>
      <w:r>
        <w:rPr>
          <w:sz w:val="28"/>
          <w:szCs w:val="21"/>
        </w:rPr>
        <w:t>”“</w:t>
      </w:r>
      <w:r>
        <w:rPr>
          <w:rFonts w:hint="eastAsia"/>
          <w:sz w:val="28"/>
          <w:szCs w:val="21"/>
        </w:rPr>
        <w:t>夭桃莫倚东风势，调鼎何曾用不才。</w:t>
      </w:r>
      <w:r>
        <w:rPr>
          <w:sz w:val="28"/>
          <w:szCs w:val="21"/>
        </w:rPr>
        <w:t>”</w:t>
      </w:r>
      <w:r>
        <w:rPr>
          <w:rFonts w:hint="eastAsia"/>
          <w:sz w:val="28"/>
          <w:szCs w:val="21"/>
        </w:rPr>
        <w:t>梅花的花朵通体象玉，并且由于气候的原因，湖南梅花一冬开两次，第二次开好比魂的返回，意即希望自己能够再回朝廷。此时的东坡，虽以甘心退隐，忘掉机心，终老黄州，</w:t>
      </w:r>
      <w:r>
        <w:rPr>
          <w:sz w:val="28"/>
          <w:szCs w:val="21"/>
        </w:rPr>
        <w:t>“</w:t>
      </w:r>
      <w:r>
        <w:rPr>
          <w:rFonts w:hint="eastAsia"/>
          <w:sz w:val="28"/>
          <w:szCs w:val="21"/>
        </w:rPr>
        <w:t>五亩渐成终老计</w:t>
      </w:r>
      <w:r>
        <w:rPr>
          <w:sz w:val="28"/>
          <w:szCs w:val="21"/>
        </w:rPr>
        <w:t>”</w:t>
      </w:r>
      <w:r>
        <w:rPr>
          <w:rFonts w:hint="eastAsia"/>
          <w:sz w:val="28"/>
          <w:szCs w:val="21"/>
        </w:rPr>
        <w:t>，“岂惟见惯沙鸥熟，已觉来多钓石温。</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20</w:instrText>
      </w:r>
      <w:r>
        <w:rPr>
          <w:rFonts w:hint="eastAsia"/>
          <w:sz w:val="28"/>
          <w:szCs w:val="21"/>
        </w:rPr>
        <w:instrText xml:space="preserve">)</w:instrText>
      </w:r>
      <w:r>
        <w:rPr>
          <w:sz w:val="28"/>
          <w:szCs w:val="21"/>
        </w:rPr>
        <w:fldChar w:fldCharType="end"/>
      </w:r>
      <w:r>
        <w:rPr>
          <w:rFonts w:hint="eastAsia"/>
          <w:sz w:val="28"/>
          <w:szCs w:val="21"/>
        </w:rPr>
        <w:t>“余闻光、黄间多异人，往往阳狂垢污。”</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21</w:instrText>
      </w:r>
      <w:r>
        <w:rPr>
          <w:rFonts w:hint="eastAsia"/>
          <w:sz w:val="28"/>
          <w:szCs w:val="21"/>
        </w:rPr>
        <w:instrText xml:space="preserve">)</w:instrText>
      </w:r>
      <w:r>
        <w:rPr>
          <w:sz w:val="28"/>
          <w:szCs w:val="21"/>
        </w:rPr>
        <w:fldChar w:fldCharType="end"/>
      </w:r>
      <w:r>
        <w:rPr>
          <w:rFonts w:hint="eastAsia"/>
          <w:sz w:val="28"/>
          <w:szCs w:val="21"/>
        </w:rPr>
        <w:t xml:space="preserve"> “小舟从此逝，江海寄余生。”</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22</w:instrText>
      </w:r>
      <w:r>
        <w:rPr>
          <w:rFonts w:hint="eastAsia"/>
          <w:sz w:val="28"/>
          <w:szCs w:val="21"/>
        </w:rPr>
        <w:instrText xml:space="preserve">)</w:instrText>
      </w:r>
      <w:r>
        <w:rPr>
          <w:sz w:val="28"/>
          <w:szCs w:val="21"/>
        </w:rPr>
        <w:fldChar w:fldCharType="end"/>
      </w:r>
      <w:r>
        <w:rPr>
          <w:rFonts w:hint="eastAsia"/>
          <w:sz w:val="28"/>
          <w:szCs w:val="21"/>
        </w:rPr>
        <w:t>却又忘不了朝廷，所以又说：</w:t>
      </w:r>
      <w:r>
        <w:rPr>
          <w:sz w:val="28"/>
          <w:szCs w:val="21"/>
        </w:rPr>
        <w:t>“</w:t>
      </w:r>
      <w:r>
        <w:rPr>
          <w:rFonts w:hint="eastAsia"/>
          <w:sz w:val="28"/>
          <w:szCs w:val="21"/>
        </w:rPr>
        <w:t>长与东风约今日，暗香先返玉梅魂。</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23</w:instrText>
      </w:r>
      <w:r>
        <w:rPr>
          <w:rFonts w:hint="eastAsia"/>
          <w:sz w:val="28"/>
          <w:szCs w:val="21"/>
        </w:rPr>
        <w:instrText xml:space="preserve">)</w:instrText>
      </w:r>
      <w:r>
        <w:rPr>
          <w:sz w:val="28"/>
          <w:szCs w:val="21"/>
        </w:rPr>
        <w:fldChar w:fldCharType="end"/>
      </w:r>
      <w:r>
        <w:rPr>
          <w:rFonts w:hint="eastAsia"/>
          <w:sz w:val="28"/>
          <w:szCs w:val="21"/>
        </w:rPr>
        <w:t>东坡此诗的末句化用韩亻屋诗意，浑然无迹。东风指君，神宗有起用他的意思，暗香指梅（林圃《山园小梅》：</w:t>
      </w:r>
      <w:r>
        <w:rPr>
          <w:sz w:val="28"/>
          <w:szCs w:val="21"/>
        </w:rPr>
        <w:t>“</w:t>
      </w:r>
      <w:r>
        <w:rPr>
          <w:rFonts w:hint="eastAsia"/>
          <w:sz w:val="28"/>
          <w:szCs w:val="21"/>
        </w:rPr>
        <w:t>疏影横斜水清浅，暗香浮动月黄昏。</w:t>
      </w:r>
      <w:r>
        <w:rPr>
          <w:sz w:val="28"/>
          <w:szCs w:val="21"/>
        </w:rPr>
        <w:t>”</w:t>
      </w:r>
      <w:r>
        <w:rPr>
          <w:rFonts w:hint="eastAsia"/>
          <w:sz w:val="28"/>
          <w:szCs w:val="21"/>
        </w:rPr>
        <w:t>）诗题</w:t>
      </w:r>
      <w:r>
        <w:rPr>
          <w:sz w:val="28"/>
          <w:szCs w:val="21"/>
        </w:rPr>
        <w:t>“</w:t>
      </w:r>
      <w:r>
        <w:rPr>
          <w:rFonts w:hint="eastAsia"/>
          <w:sz w:val="28"/>
          <w:szCs w:val="21"/>
        </w:rPr>
        <w:t>复出东门</w:t>
      </w:r>
      <w:r>
        <w:rPr>
          <w:sz w:val="28"/>
          <w:szCs w:val="21"/>
        </w:rPr>
        <w:t>”</w:t>
      </w:r>
      <w:r>
        <w:rPr>
          <w:rFonts w:hint="eastAsia"/>
          <w:sz w:val="28"/>
          <w:szCs w:val="21"/>
        </w:rPr>
        <w:t>有寻春的意思，即希望梅花再开，他能再被起用。</w:t>
      </w:r>
    </w:p>
    <w:p w14:paraId="3B4F8402">
      <w:pPr>
        <w:shd w:val="clear" w:color="auto" w:fill="FFFFFF"/>
        <w:tabs>
          <w:tab w:val="left" w:pos="693"/>
        </w:tabs>
        <w:adjustRightInd w:val="0"/>
        <w:ind w:firstLine="700" w:firstLineChars="250"/>
        <w:rPr>
          <w:rFonts w:eastAsia="黑体"/>
          <w:sz w:val="28"/>
        </w:rPr>
      </w:pPr>
      <w:bookmarkStart w:id="0" w:name="_GoBack"/>
      <w:r>
        <w:rPr>
          <w:rFonts w:hint="eastAsia" w:eastAsia="黑体"/>
          <w:sz w:val="28"/>
          <w:szCs w:val="21"/>
        </w:rPr>
        <w:t>三、从“晴雨两佳”到“也无风雨也无晴”。</w:t>
      </w:r>
    </w:p>
    <w:bookmarkEnd w:id="0"/>
    <w:p w14:paraId="5286A30C">
      <w:pPr>
        <w:shd w:val="clear" w:color="auto" w:fill="FFFFFF"/>
        <w:adjustRightInd w:val="0"/>
        <w:ind w:firstLine="700" w:firstLineChars="250"/>
        <w:rPr>
          <w:sz w:val="28"/>
        </w:rPr>
      </w:pPr>
      <w:r>
        <w:rPr>
          <w:rFonts w:hint="eastAsia"/>
          <w:sz w:val="28"/>
          <w:szCs w:val="21"/>
        </w:rPr>
        <w:t>熙宁五年（</w:t>
      </w:r>
      <w:r>
        <w:rPr>
          <w:sz w:val="28"/>
          <w:szCs w:val="21"/>
        </w:rPr>
        <w:t>1072</w:t>
      </w:r>
      <w:r>
        <w:rPr>
          <w:rFonts w:hint="eastAsia"/>
          <w:sz w:val="28"/>
          <w:szCs w:val="21"/>
        </w:rPr>
        <w:t>）苏轼在杭州的西湖之畔，曾经遭遇过一场夏日的暴雨，那时候他在望湖楼上看那暴雨的猛烈，然后看到风吹雨散，欣赏雨后初晴的景象，写下了《六月二十七日望湖楼醉书五绝》：</w:t>
      </w:r>
      <w:r>
        <w:rPr>
          <w:sz w:val="28"/>
          <w:szCs w:val="21"/>
        </w:rPr>
        <w:t>“</w:t>
      </w:r>
      <w:r>
        <w:rPr>
          <w:rFonts w:hint="eastAsia"/>
          <w:sz w:val="28"/>
          <w:szCs w:val="21"/>
        </w:rPr>
        <w:t>黑云翻墨未遮山，白雨跳珠乱入船。卷地风来忽吹散，望湖楼下水如天。</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24</w:instrText>
      </w:r>
      <w:r>
        <w:rPr>
          <w:rFonts w:hint="eastAsia"/>
          <w:sz w:val="28"/>
          <w:szCs w:val="21"/>
        </w:rPr>
        <w:instrText xml:space="preserve">)</w:instrText>
      </w:r>
      <w:r>
        <w:rPr>
          <w:sz w:val="28"/>
          <w:szCs w:val="21"/>
        </w:rPr>
        <w:fldChar w:fldCharType="end"/>
      </w:r>
      <w:r>
        <w:rPr>
          <w:rFonts w:hint="eastAsia"/>
          <w:sz w:val="28"/>
          <w:szCs w:val="21"/>
        </w:rPr>
        <w:t>此时的苏轼，正在杭州任通判，苏轼的东南之行虽然离开了汴京的</w:t>
      </w:r>
      <w:r>
        <w:rPr>
          <w:sz w:val="28"/>
          <w:szCs w:val="21"/>
        </w:rPr>
        <w:t>“</w:t>
      </w:r>
      <w:r>
        <w:rPr>
          <w:rFonts w:hint="eastAsia"/>
          <w:sz w:val="28"/>
          <w:szCs w:val="21"/>
        </w:rPr>
        <w:t>变法</w:t>
      </w:r>
      <w:r>
        <w:rPr>
          <w:sz w:val="28"/>
          <w:szCs w:val="21"/>
        </w:rPr>
        <w:t>”</w:t>
      </w:r>
      <w:r>
        <w:rPr>
          <w:rFonts w:hint="eastAsia"/>
          <w:sz w:val="28"/>
          <w:szCs w:val="21"/>
        </w:rPr>
        <w:t>风潮，却无法摆脱</w:t>
      </w:r>
      <w:r>
        <w:rPr>
          <w:sz w:val="28"/>
          <w:szCs w:val="21"/>
        </w:rPr>
        <w:t>“</w:t>
      </w:r>
      <w:r>
        <w:rPr>
          <w:rFonts w:hint="eastAsia"/>
          <w:sz w:val="28"/>
          <w:szCs w:val="21"/>
        </w:rPr>
        <w:t>新法</w:t>
      </w:r>
      <w:r>
        <w:rPr>
          <w:sz w:val="28"/>
          <w:szCs w:val="21"/>
        </w:rPr>
        <w:t>”</w:t>
      </w:r>
      <w:r>
        <w:rPr>
          <w:rFonts w:hint="eastAsia"/>
          <w:sz w:val="28"/>
          <w:szCs w:val="21"/>
        </w:rPr>
        <w:t>及其</w:t>
      </w:r>
      <w:r>
        <w:rPr>
          <w:sz w:val="28"/>
          <w:szCs w:val="21"/>
        </w:rPr>
        <w:t>“</w:t>
      </w:r>
      <w:r>
        <w:rPr>
          <w:rFonts w:hint="eastAsia"/>
          <w:sz w:val="28"/>
          <w:szCs w:val="21"/>
        </w:rPr>
        <w:t>提举者</w:t>
      </w:r>
      <w:r>
        <w:rPr>
          <w:sz w:val="28"/>
          <w:szCs w:val="21"/>
        </w:rPr>
        <w:t>”</w:t>
      </w:r>
      <w:r>
        <w:rPr>
          <w:rFonts w:hint="eastAsia"/>
          <w:sz w:val="28"/>
          <w:szCs w:val="21"/>
        </w:rPr>
        <w:t>的压力。这首写雨过天晴的诗，令苏轼感触良深，这是一场暴雨的始末，也正是苏轼认为人生必经历风雨后才能获得平静的写照。</w:t>
      </w:r>
    </w:p>
    <w:p w14:paraId="0E5DC7E2">
      <w:pPr>
        <w:shd w:val="clear" w:color="auto" w:fill="FFFFFF"/>
        <w:adjustRightInd w:val="0"/>
        <w:rPr>
          <w:sz w:val="28"/>
        </w:rPr>
      </w:pPr>
      <w:r>
        <w:rPr>
          <w:sz w:val="28"/>
          <w:szCs w:val="21"/>
        </w:rPr>
        <w:t xml:space="preserve">   </w:t>
      </w:r>
      <w:r>
        <w:rPr>
          <w:rFonts w:hint="eastAsia"/>
          <w:sz w:val="28"/>
          <w:szCs w:val="21"/>
        </w:rPr>
        <w:t xml:space="preserve"> 熙宁六年（</w:t>
      </w:r>
      <w:r>
        <w:rPr>
          <w:sz w:val="28"/>
          <w:szCs w:val="21"/>
        </w:rPr>
        <w:t>1073</w:t>
      </w:r>
      <w:r>
        <w:rPr>
          <w:rFonts w:hint="eastAsia"/>
          <w:sz w:val="28"/>
          <w:szCs w:val="21"/>
        </w:rPr>
        <w:t>），他也曾因</w:t>
      </w:r>
      <w:r>
        <w:rPr>
          <w:sz w:val="28"/>
          <w:szCs w:val="21"/>
        </w:rPr>
        <w:t>“</w:t>
      </w:r>
      <w:r>
        <w:rPr>
          <w:rFonts w:hint="eastAsia"/>
          <w:sz w:val="28"/>
          <w:szCs w:val="21"/>
        </w:rPr>
        <w:t>初晴雨后</w:t>
      </w:r>
      <w:r>
        <w:rPr>
          <w:sz w:val="28"/>
          <w:szCs w:val="21"/>
        </w:rPr>
        <w:t>”</w:t>
      </w:r>
      <w:r>
        <w:rPr>
          <w:rFonts w:hint="eastAsia"/>
          <w:sz w:val="28"/>
          <w:szCs w:val="21"/>
        </w:rPr>
        <w:t>而作诗，欣赏晴、雨两种各具佳趣的西湖胜景《饮湖上初晴后雨二首》。</w:t>
      </w:r>
    </w:p>
    <w:p w14:paraId="4C8636DA">
      <w:pPr>
        <w:shd w:val="clear" w:color="auto" w:fill="FFFFFF"/>
        <w:adjustRightInd w:val="0"/>
        <w:rPr>
          <w:sz w:val="28"/>
        </w:rPr>
      </w:pPr>
      <w:r>
        <w:rPr>
          <w:sz w:val="28"/>
          <w:szCs w:val="21"/>
        </w:rPr>
        <w:t xml:space="preserve"> </w:t>
      </w:r>
      <w:r>
        <w:rPr>
          <w:rFonts w:hint="eastAsia"/>
          <w:sz w:val="28"/>
          <w:szCs w:val="21"/>
        </w:rPr>
        <w:t xml:space="preserve">  </w:t>
      </w:r>
      <w:r>
        <w:rPr>
          <w:sz w:val="28"/>
          <w:szCs w:val="21"/>
        </w:rPr>
        <w:t xml:space="preserve"> “</w:t>
      </w:r>
      <w:r>
        <w:rPr>
          <w:rFonts w:hint="eastAsia"/>
          <w:sz w:val="28"/>
          <w:szCs w:val="21"/>
        </w:rPr>
        <w:t>朝曦迎客艳重岗，晚雨留人入醉乡。此意自佳君不会，一杯当属水仙王。</w:t>
      </w:r>
      <w:r>
        <w:rPr>
          <w:sz w:val="28"/>
          <w:szCs w:val="21"/>
        </w:rPr>
        <w:t>”</w:t>
      </w:r>
      <w:r>
        <w:rPr>
          <w:rFonts w:hint="eastAsia"/>
          <w:sz w:val="28"/>
          <w:szCs w:val="21"/>
        </w:rPr>
        <w:t>（《其一》）</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25</w:instrText>
      </w:r>
      <w:r>
        <w:rPr>
          <w:rFonts w:hint="eastAsia"/>
          <w:sz w:val="28"/>
          <w:szCs w:val="21"/>
        </w:rPr>
        <w:instrText xml:space="preserve">)</w:instrText>
      </w:r>
      <w:r>
        <w:rPr>
          <w:sz w:val="28"/>
          <w:szCs w:val="21"/>
        </w:rPr>
        <w:fldChar w:fldCharType="end"/>
      </w:r>
    </w:p>
    <w:p w14:paraId="2EB85377">
      <w:pPr>
        <w:shd w:val="clear" w:color="auto" w:fill="FFFFFF"/>
        <w:adjustRightInd w:val="0"/>
        <w:rPr>
          <w:sz w:val="28"/>
        </w:rPr>
      </w:pPr>
      <w:r>
        <w:rPr>
          <w:sz w:val="28"/>
          <w:szCs w:val="21"/>
        </w:rPr>
        <w:t xml:space="preserve">  </w:t>
      </w:r>
      <w:r>
        <w:rPr>
          <w:rFonts w:hint="eastAsia"/>
          <w:sz w:val="28"/>
          <w:szCs w:val="21"/>
        </w:rPr>
        <w:t xml:space="preserve">  </w:t>
      </w:r>
      <w:r>
        <w:rPr>
          <w:sz w:val="28"/>
          <w:szCs w:val="21"/>
        </w:rPr>
        <w:t>“</w:t>
      </w:r>
      <w:r>
        <w:rPr>
          <w:rFonts w:hint="eastAsia"/>
          <w:sz w:val="28"/>
          <w:szCs w:val="21"/>
        </w:rPr>
        <w:t>水光潋滟晴方好，山色空蒙雨亦奇。若把西湖比西子，淡妆浓抹总相宜。</w:t>
      </w:r>
      <w:r>
        <w:rPr>
          <w:sz w:val="28"/>
          <w:szCs w:val="21"/>
        </w:rPr>
        <w:t>”</w:t>
      </w:r>
      <w:r>
        <w:rPr>
          <w:rFonts w:hint="eastAsia"/>
          <w:sz w:val="28"/>
          <w:szCs w:val="21"/>
        </w:rPr>
        <w:t>（《其二》）</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26</w:instrText>
      </w:r>
      <w:r>
        <w:rPr>
          <w:rFonts w:hint="eastAsia"/>
          <w:sz w:val="28"/>
          <w:szCs w:val="21"/>
        </w:rPr>
        <w:instrText xml:space="preserve">)</w:instrText>
      </w:r>
      <w:r>
        <w:rPr>
          <w:sz w:val="28"/>
          <w:szCs w:val="21"/>
        </w:rPr>
        <w:fldChar w:fldCharType="end"/>
      </w:r>
    </w:p>
    <w:p w14:paraId="500DEBDF">
      <w:pPr>
        <w:shd w:val="clear" w:color="auto" w:fill="FFFFFF"/>
        <w:adjustRightInd w:val="0"/>
        <w:rPr>
          <w:sz w:val="28"/>
          <w:szCs w:val="21"/>
        </w:rPr>
      </w:pPr>
      <w:r>
        <w:rPr>
          <w:sz w:val="28"/>
          <w:szCs w:val="21"/>
        </w:rPr>
        <w:t xml:space="preserve">   </w:t>
      </w:r>
      <w:r>
        <w:rPr>
          <w:rFonts w:hint="eastAsia"/>
          <w:sz w:val="28"/>
          <w:szCs w:val="21"/>
        </w:rPr>
        <w:t xml:space="preserve"> 这两首七绝本来一气呵成，后一首传为千古名作，前一首不大被人提起。但我们若要理解诗意，两首诗应该一起读的。正如题目所说，作者想要表达的对于</w:t>
      </w:r>
      <w:r>
        <w:rPr>
          <w:sz w:val="28"/>
          <w:szCs w:val="21"/>
        </w:rPr>
        <w:t>“</w:t>
      </w:r>
      <w:r>
        <w:rPr>
          <w:rFonts w:hint="eastAsia"/>
          <w:sz w:val="28"/>
          <w:szCs w:val="21"/>
        </w:rPr>
        <w:t>初晴后雨</w:t>
      </w:r>
      <w:r>
        <w:rPr>
          <w:sz w:val="28"/>
          <w:szCs w:val="21"/>
        </w:rPr>
        <w:t>”</w:t>
      </w:r>
      <w:r>
        <w:rPr>
          <w:rFonts w:hint="eastAsia"/>
          <w:sz w:val="28"/>
          <w:szCs w:val="21"/>
        </w:rPr>
        <w:t>这种天气变化的感受和思考的。他想告诉人们：晴天固然不错，雨天也有可爱之处。所以遇到变化不要惊慌，也不心感到扫兴，因为另一种胜景正等着你去欣赏。而苏轼的诗意决不会公停留在西湖的睛雨两景，你可以读出一个诗人对于变化的心领神会，自然的变化，社会的变化，人生遭遇的变化，都不重要，都是</w:t>
      </w:r>
      <w:r>
        <w:rPr>
          <w:sz w:val="28"/>
          <w:szCs w:val="21"/>
        </w:rPr>
        <w:t>“</w:t>
      </w:r>
      <w:r>
        <w:rPr>
          <w:rFonts w:hint="eastAsia"/>
          <w:sz w:val="28"/>
          <w:szCs w:val="21"/>
        </w:rPr>
        <w:t>此意自佳</w:t>
      </w:r>
      <w:r>
        <w:rPr>
          <w:sz w:val="28"/>
          <w:szCs w:val="21"/>
        </w:rPr>
        <w:t>”</w:t>
      </w:r>
      <w:r>
        <w:rPr>
          <w:rFonts w:hint="eastAsia"/>
          <w:sz w:val="28"/>
          <w:szCs w:val="21"/>
        </w:rPr>
        <w:t>。</w:t>
      </w:r>
    </w:p>
    <w:p w14:paraId="5058E8AC">
      <w:pPr>
        <w:shd w:val="clear" w:color="auto" w:fill="FFFFFF"/>
        <w:adjustRightInd w:val="0"/>
        <w:ind w:firstLine="560" w:firstLineChars="200"/>
        <w:rPr>
          <w:sz w:val="28"/>
          <w:szCs w:val="21"/>
        </w:rPr>
      </w:pPr>
      <w:r>
        <w:rPr>
          <w:rFonts w:hint="eastAsia"/>
          <w:sz w:val="28"/>
          <w:szCs w:val="21"/>
        </w:rPr>
        <w:t>东坡黄州作品中所反映出来的人生思考超出凡俗，一个重要的原因是作者汲取了儒释道三家思想的积极因素。儒家的入世和有为，引导他热爱生活和人生；道家的无为特别是庄子的齐物论，又使他淡泊名利，在逆境中也显得从容自如；佛家的静达圆通，则启迪他走向圆融和通达。另一个重要原因，是作者对审美的人生境界的不懈追求，企图达到对人生功利境界的超越，“抱负也好，权位也好，名利也好，寿命也好，无论其价值为正面或负面，其出于人心的追求，而不得满足便成为痛苦，则是一致的，解除此痛苦的办法，只有两途之：一是满足之，二是超越之，但满足之后，会有新的人欲求和新的痛苦，所以是饮鸩止渴，不是真正的办法。真正的办法只有超越之。而所谓超越，并不是麻痹其痛苦的感觉，而是思考更为根本的东西，世界的本质、人生的命运等等，此之谓终极关怀。”</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27</w:instrText>
      </w:r>
      <w:r>
        <w:rPr>
          <w:rFonts w:hint="eastAsia"/>
          <w:sz w:val="28"/>
          <w:szCs w:val="21"/>
        </w:rPr>
        <w:instrText xml:space="preserve">)</w:instrText>
      </w:r>
      <w:r>
        <w:rPr>
          <w:sz w:val="28"/>
          <w:szCs w:val="21"/>
        </w:rPr>
        <w:fldChar w:fldCharType="end"/>
      </w:r>
      <w:r>
        <w:rPr>
          <w:rFonts w:hint="eastAsia"/>
          <w:sz w:val="28"/>
          <w:szCs w:val="21"/>
        </w:rPr>
        <w:t>正如前赋所云：“飘飘乎如遗世独立，羽化而登仙。”</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28</w:instrText>
      </w:r>
      <w:r>
        <w:rPr>
          <w:rFonts w:hint="eastAsia"/>
          <w:sz w:val="28"/>
          <w:szCs w:val="21"/>
        </w:rPr>
        <w:instrText xml:space="preserve">)</w:instrText>
      </w:r>
      <w:r>
        <w:rPr>
          <w:sz w:val="28"/>
          <w:szCs w:val="21"/>
        </w:rPr>
        <w:fldChar w:fldCharType="end"/>
      </w:r>
      <w:r>
        <w:rPr>
          <w:rFonts w:hint="eastAsia"/>
          <w:sz w:val="28"/>
          <w:szCs w:val="21"/>
        </w:rPr>
        <w:t>这是超越的思辩，后赋所云：“放乎中流，听其所止而休焉”。</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29</w:instrText>
      </w:r>
      <w:r>
        <w:rPr>
          <w:rFonts w:hint="eastAsia"/>
          <w:sz w:val="28"/>
          <w:szCs w:val="21"/>
        </w:rPr>
        <w:instrText xml:space="preserve">)</w:instrText>
      </w:r>
      <w:r>
        <w:rPr>
          <w:sz w:val="28"/>
          <w:szCs w:val="21"/>
        </w:rPr>
        <w:fldChar w:fldCharType="end"/>
      </w:r>
      <w:r>
        <w:rPr>
          <w:rFonts w:hint="eastAsia"/>
          <w:sz w:val="28"/>
          <w:szCs w:val="21"/>
        </w:rPr>
        <w:t>迷离恍惚，玄妙莫测中则是一种超越的心境。</w:t>
      </w:r>
    </w:p>
    <w:p w14:paraId="16695809">
      <w:pPr>
        <w:shd w:val="clear" w:color="auto" w:fill="FFFFFF"/>
        <w:adjustRightInd w:val="0"/>
        <w:rPr>
          <w:sz w:val="28"/>
        </w:rPr>
      </w:pPr>
      <w:r>
        <w:rPr>
          <w:sz w:val="28"/>
          <w:szCs w:val="21"/>
        </w:rPr>
        <w:t xml:space="preserve"> </w:t>
      </w:r>
      <w:r>
        <w:rPr>
          <w:rFonts w:hint="eastAsia"/>
          <w:sz w:val="28"/>
          <w:szCs w:val="21"/>
        </w:rPr>
        <w:t xml:space="preserve">   一曲《定风波》，这真是人间的绝唱。</w:t>
      </w:r>
      <w:r>
        <w:rPr>
          <w:sz w:val="28"/>
          <w:szCs w:val="21"/>
        </w:rPr>
        <w:t>“</w:t>
      </w:r>
      <w:r>
        <w:rPr>
          <w:rFonts w:hint="eastAsia"/>
          <w:sz w:val="28"/>
          <w:szCs w:val="21"/>
        </w:rPr>
        <w:t>莫听穿林打叶声，何妨吟啸且徐行。竹杖芒鞋轻胜马，谁怕！一蓑烟雨任平生。</w:t>
      </w:r>
      <w:r>
        <w:rPr>
          <w:sz w:val="28"/>
          <w:szCs w:val="21"/>
        </w:rPr>
        <w:t xml:space="preserve"> </w:t>
      </w:r>
      <w:r>
        <w:rPr>
          <w:rFonts w:hint="eastAsia"/>
          <w:sz w:val="28"/>
          <w:szCs w:val="21"/>
        </w:rPr>
        <w:t>料峭春风吹酒醒，微冷，山头斜照却相迎。回首向来萧瑟处，归去，也无风雨也无晴。</w:t>
      </w:r>
      <w:r>
        <w:rPr>
          <w:sz w:val="28"/>
          <w:szCs w:val="21"/>
        </w:rPr>
        <w:t>”</w:t>
      </w:r>
      <w:r>
        <w:rPr>
          <w:sz w:val="28"/>
          <w:szCs w:val="21"/>
        </w:rPr>
        <w:fldChar w:fldCharType="begin"/>
      </w:r>
      <w:r>
        <w:rPr>
          <w:sz w:val="28"/>
          <w:szCs w:val="21"/>
        </w:rPr>
        <w:instrText xml:space="preserve"> </w:instrText>
      </w:r>
      <w:r>
        <w:rPr>
          <w:rFonts w:hint="eastAsia"/>
          <w:sz w:val="28"/>
          <w:szCs w:val="21"/>
        </w:rPr>
        <w:instrText xml:space="preserve">eq \o\ac(○,</w:instrText>
      </w:r>
      <w:r>
        <w:rPr>
          <w:rFonts w:hint="eastAsia"/>
          <w:position w:val="3"/>
          <w:sz w:val="19"/>
          <w:szCs w:val="21"/>
        </w:rPr>
        <w:instrText xml:space="preserve">30</w:instrText>
      </w:r>
      <w:r>
        <w:rPr>
          <w:rFonts w:hint="eastAsia"/>
          <w:sz w:val="28"/>
          <w:szCs w:val="21"/>
        </w:rPr>
        <w:instrText xml:space="preserve">)</w:instrText>
      </w:r>
      <w:r>
        <w:rPr>
          <w:sz w:val="28"/>
          <w:szCs w:val="21"/>
        </w:rPr>
        <w:fldChar w:fldCharType="end"/>
      </w:r>
      <w:r>
        <w:rPr>
          <w:rFonts w:hint="eastAsia"/>
          <w:sz w:val="28"/>
          <w:szCs w:val="21"/>
        </w:rPr>
        <w:t>并不是因为熬过了风雨而骄傲，也不仅是对风雨安之若素，而是一笔勾销，并无风雨，比之当年的</w:t>
      </w:r>
      <w:r>
        <w:rPr>
          <w:sz w:val="28"/>
          <w:szCs w:val="21"/>
        </w:rPr>
        <w:t>“</w:t>
      </w:r>
      <w:r>
        <w:rPr>
          <w:rFonts w:hint="eastAsia"/>
          <w:sz w:val="28"/>
          <w:szCs w:val="21"/>
        </w:rPr>
        <w:t>望湖楼下天如水</w:t>
      </w:r>
      <w:r>
        <w:rPr>
          <w:sz w:val="28"/>
          <w:szCs w:val="21"/>
        </w:rPr>
        <w:t>”</w:t>
      </w:r>
      <w:r>
        <w:rPr>
          <w:rFonts w:hint="eastAsia"/>
          <w:sz w:val="28"/>
          <w:szCs w:val="21"/>
        </w:rPr>
        <w:t>，晴雨两佳，这次更为明静透彻。不管外的境遇如何变化</w:t>
      </w:r>
      <w:r>
        <w:rPr>
          <w:sz w:val="28"/>
          <w:szCs w:val="21"/>
        </w:rPr>
        <w:t>,</w:t>
      </w:r>
      <w:r>
        <w:rPr>
          <w:rFonts w:hint="eastAsia"/>
          <w:sz w:val="28"/>
          <w:szCs w:val="21"/>
        </w:rPr>
        <w:t>都如过眼云烟</w:t>
      </w:r>
      <w:r>
        <w:rPr>
          <w:sz w:val="28"/>
          <w:szCs w:val="21"/>
        </w:rPr>
        <w:t>,</w:t>
      </w:r>
      <w:r>
        <w:rPr>
          <w:rFonts w:hint="eastAsia"/>
          <w:sz w:val="28"/>
          <w:szCs w:val="21"/>
        </w:rPr>
        <w:t>明净透彻的心灵不会被外物所困折</w:t>
      </w:r>
      <w:r>
        <w:rPr>
          <w:sz w:val="28"/>
          <w:szCs w:val="21"/>
        </w:rPr>
        <w:t>,</w:t>
      </w:r>
      <w:r>
        <w:rPr>
          <w:rFonts w:hint="eastAsia"/>
          <w:sz w:val="28"/>
          <w:szCs w:val="21"/>
        </w:rPr>
        <w:t>因为无所计较</w:t>
      </w:r>
      <w:r>
        <w:rPr>
          <w:sz w:val="28"/>
          <w:szCs w:val="21"/>
        </w:rPr>
        <w:t>,</w:t>
      </w:r>
      <w:r>
        <w:rPr>
          <w:rFonts w:hint="eastAsia"/>
          <w:sz w:val="28"/>
          <w:szCs w:val="21"/>
        </w:rPr>
        <w:t>故而所向无敌</w:t>
      </w:r>
      <w:r>
        <w:rPr>
          <w:sz w:val="28"/>
          <w:szCs w:val="21"/>
        </w:rPr>
        <w:t>.</w:t>
      </w:r>
      <w:r>
        <w:rPr>
          <w:rFonts w:hint="eastAsia"/>
          <w:sz w:val="28"/>
          <w:szCs w:val="21"/>
        </w:rPr>
        <w:t>这不是虚无主义</w:t>
      </w:r>
      <w:r>
        <w:rPr>
          <w:sz w:val="28"/>
          <w:szCs w:val="21"/>
        </w:rPr>
        <w:t>,</w:t>
      </w:r>
      <w:r>
        <w:rPr>
          <w:rFonts w:hint="eastAsia"/>
          <w:sz w:val="28"/>
          <w:szCs w:val="21"/>
        </w:rPr>
        <w:t>而是明白宇宙与人生的真谛后，对身世利害的断然超越。</w:t>
      </w:r>
    </w:p>
    <w:p w14:paraId="459A9D99">
      <w:pPr>
        <w:shd w:val="clear" w:color="auto" w:fill="FFFFFF"/>
        <w:adjustRightInd w:val="0"/>
        <w:rPr>
          <w:sz w:val="28"/>
        </w:rPr>
      </w:pPr>
      <w:r>
        <w:rPr>
          <w:sz w:val="28"/>
          <w:szCs w:val="21"/>
        </w:rPr>
        <w:t xml:space="preserve">   </w:t>
      </w:r>
      <w:r>
        <w:rPr>
          <w:rFonts w:hint="eastAsia"/>
          <w:sz w:val="28"/>
          <w:szCs w:val="21"/>
        </w:rPr>
        <w:t xml:space="preserve"> 明白此理的东坡居士，就这样走在他的人生路上，这一天他穿过了风雨，迎来了斜阳，在他的心中，其实真得无所谓风雨和斜阳，这样他才走得更加潇洒和坚定。</w:t>
      </w:r>
    </w:p>
    <w:p w14:paraId="105B29CD">
      <w:pPr>
        <w:shd w:val="clear" w:color="auto" w:fill="FFFFFF"/>
        <w:adjustRightInd w:val="0"/>
        <w:rPr>
          <w:rFonts w:eastAsia="黑体"/>
          <w:sz w:val="30"/>
        </w:rPr>
      </w:pPr>
      <w:r>
        <w:rPr>
          <w:sz w:val="28"/>
          <w:szCs w:val="21"/>
        </w:rPr>
        <w:t xml:space="preserve">  </w:t>
      </w:r>
      <w:r>
        <w:rPr>
          <w:sz w:val="24"/>
          <w:szCs w:val="21"/>
        </w:rPr>
        <w:t xml:space="preserve"> </w:t>
      </w:r>
      <w:r>
        <w:rPr>
          <w:rFonts w:hint="eastAsia" w:eastAsia="黑体"/>
          <w:sz w:val="24"/>
          <w:szCs w:val="21"/>
        </w:rPr>
        <w:t>注释</w:t>
      </w:r>
      <w:r>
        <w:rPr>
          <w:rFonts w:hint="eastAsia" w:eastAsia="黑体"/>
          <w:sz w:val="30"/>
          <w:szCs w:val="21"/>
        </w:rPr>
        <w:t>：</w:t>
      </w:r>
    </w:p>
    <w:p w14:paraId="21F56975">
      <w:pPr>
        <w:shd w:val="clear" w:color="auto" w:fill="FFFFFF"/>
        <w:adjustRightInd w:val="0"/>
        <w:jc w:val="left"/>
      </w:pPr>
      <w:r>
        <w:rPr>
          <w:szCs w:val="21"/>
        </w:rPr>
        <w:fldChar w:fldCharType="begin"/>
      </w:r>
      <w:r>
        <w:rPr>
          <w:szCs w:val="21"/>
        </w:rPr>
        <w:instrText xml:space="preserve"> </w:instrText>
      </w:r>
      <w:r>
        <w:rPr>
          <w:rFonts w:hint="eastAsia"/>
          <w:szCs w:val="21"/>
        </w:rPr>
        <w:instrText xml:space="preserve">eq \o\ac(○,</w:instrText>
      </w:r>
      <w:r>
        <w:rPr>
          <w:rFonts w:hint="eastAsia"/>
          <w:position w:val="2"/>
          <w:szCs w:val="21"/>
        </w:rPr>
        <w:instrText xml:space="preserve">1</w:instrText>
      </w:r>
      <w:r>
        <w:rPr>
          <w:rFonts w:hint="eastAsia"/>
          <w:szCs w:val="21"/>
        </w:rPr>
        <w:instrText xml:space="preserve">)</w:instrText>
      </w:r>
      <w:r>
        <w:rPr>
          <w:szCs w:val="21"/>
        </w:rPr>
        <w:fldChar w:fldCharType="end"/>
      </w:r>
      <w:r>
        <w:rPr>
          <w:rFonts w:hint="eastAsia"/>
          <w:szCs w:val="21"/>
        </w:rPr>
        <w:t>《黄州安国寺记》；《苏轼文集》；中华书局</w:t>
      </w:r>
      <w:r>
        <w:rPr>
          <w:szCs w:val="21"/>
        </w:rPr>
        <w:t>1986</w:t>
      </w:r>
      <w:r>
        <w:rPr>
          <w:rFonts w:hint="eastAsia"/>
          <w:szCs w:val="21"/>
        </w:rPr>
        <w:t>年版；第</w:t>
      </w:r>
      <w:r>
        <w:rPr>
          <w:szCs w:val="21"/>
        </w:rPr>
        <w:t>391</w:t>
      </w:r>
      <w:r>
        <w:rPr>
          <w:rFonts w:hint="eastAsia"/>
          <w:szCs w:val="21"/>
        </w:rPr>
        <w:t>页。</w:t>
      </w:r>
    </w:p>
    <w:p w14:paraId="78B445A5">
      <w:pPr>
        <w:shd w:val="clear" w:color="auto" w:fill="FFFFFF"/>
        <w:adjustRightInd w:val="0"/>
        <w:jc w:val="left"/>
      </w:pPr>
      <w:r>
        <w:rPr>
          <w:szCs w:val="21"/>
        </w:rPr>
        <w:fldChar w:fldCharType="begin"/>
      </w:r>
      <w:r>
        <w:rPr>
          <w:szCs w:val="21"/>
        </w:rPr>
        <w:instrText xml:space="preserve"> </w:instrText>
      </w:r>
      <w:r>
        <w:rPr>
          <w:rFonts w:hint="eastAsia"/>
          <w:szCs w:val="21"/>
        </w:rPr>
        <w:instrText xml:space="preserve">eq \o\ac(○,</w:instrText>
      </w:r>
      <w:r>
        <w:rPr>
          <w:rFonts w:hint="eastAsia"/>
          <w:position w:val="2"/>
          <w:szCs w:val="21"/>
        </w:rPr>
        <w:instrText xml:space="preserve">2</w:instrText>
      </w:r>
      <w:r>
        <w:rPr>
          <w:rFonts w:hint="eastAsia"/>
          <w:szCs w:val="21"/>
        </w:rPr>
        <w:instrText xml:space="preserve">)</w:instrText>
      </w:r>
      <w:r>
        <w:rPr>
          <w:szCs w:val="21"/>
        </w:rPr>
        <w:fldChar w:fldCharType="end"/>
      </w:r>
      <w:r>
        <w:rPr>
          <w:rFonts w:hint="eastAsia"/>
          <w:szCs w:val="21"/>
        </w:rPr>
        <w:t>《与王定国书》；《苏轼文集》；中华书局</w:t>
      </w:r>
      <w:r>
        <w:rPr>
          <w:szCs w:val="21"/>
        </w:rPr>
        <w:t>1986</w:t>
      </w:r>
      <w:r>
        <w:rPr>
          <w:rFonts w:hint="eastAsia"/>
          <w:szCs w:val="21"/>
        </w:rPr>
        <w:t>年版；第1513页。</w:t>
      </w:r>
    </w:p>
    <w:p w14:paraId="16A972AD">
      <w:pPr>
        <w:shd w:val="clear" w:color="auto" w:fill="FFFFFF"/>
        <w:adjustRightInd w:val="0"/>
        <w:jc w:val="left"/>
      </w:pPr>
      <w:r>
        <w:rPr>
          <w:szCs w:val="21"/>
        </w:rPr>
        <w:fldChar w:fldCharType="begin"/>
      </w:r>
      <w:r>
        <w:rPr>
          <w:szCs w:val="21"/>
        </w:rPr>
        <w:instrText xml:space="preserve"> </w:instrText>
      </w:r>
      <w:r>
        <w:rPr>
          <w:rFonts w:hint="eastAsia"/>
          <w:szCs w:val="21"/>
        </w:rPr>
        <w:instrText xml:space="preserve">eq \o\ac(○,</w:instrText>
      </w:r>
      <w:r>
        <w:rPr>
          <w:rFonts w:hint="eastAsia"/>
          <w:position w:val="2"/>
          <w:szCs w:val="21"/>
        </w:rPr>
        <w:instrText xml:space="preserve">3</w:instrText>
      </w:r>
      <w:r>
        <w:rPr>
          <w:rFonts w:hint="eastAsia"/>
          <w:szCs w:val="21"/>
        </w:rPr>
        <w:instrText xml:space="preserve">)</w:instrText>
      </w:r>
      <w:r>
        <w:rPr>
          <w:szCs w:val="21"/>
        </w:rPr>
        <w:fldChar w:fldCharType="end"/>
      </w:r>
      <w:r>
        <w:rPr>
          <w:rFonts w:hint="eastAsia"/>
          <w:szCs w:val="21"/>
        </w:rPr>
        <w:t>《答李端叔书》；《苏轼文集》；中华书局</w:t>
      </w:r>
      <w:r>
        <w:rPr>
          <w:szCs w:val="21"/>
        </w:rPr>
        <w:t>1986</w:t>
      </w:r>
      <w:r>
        <w:rPr>
          <w:rFonts w:hint="eastAsia"/>
          <w:szCs w:val="21"/>
        </w:rPr>
        <w:t>年版；第1432页。</w:t>
      </w:r>
    </w:p>
    <w:p w14:paraId="0F488E38">
      <w:pPr>
        <w:shd w:val="clear" w:color="auto" w:fill="FFFFFF"/>
        <w:adjustRightInd w:val="0"/>
        <w:jc w:val="left"/>
      </w:pPr>
      <w:r>
        <w:rPr>
          <w:rFonts w:hint="eastAsia"/>
          <w:szCs w:val="21"/>
        </w:rPr>
        <w:t>④⑥⑦《与章子厚书》；《苏轼文集》；中华书局</w:t>
      </w:r>
      <w:r>
        <w:rPr>
          <w:szCs w:val="21"/>
        </w:rPr>
        <w:t>1986</w:t>
      </w:r>
      <w:r>
        <w:rPr>
          <w:rFonts w:hint="eastAsia"/>
          <w:szCs w:val="21"/>
        </w:rPr>
        <w:t>年版；第1412页。</w:t>
      </w:r>
    </w:p>
    <w:p w14:paraId="77D4CE72">
      <w:pPr>
        <w:shd w:val="clear" w:color="auto" w:fill="FFFFFF"/>
        <w:adjustRightInd w:val="0"/>
        <w:jc w:val="left"/>
        <w:rPr>
          <w:szCs w:val="21"/>
        </w:rPr>
      </w:pPr>
      <w:r>
        <w:rPr>
          <w:rFonts w:hint="eastAsia"/>
          <w:szCs w:val="21"/>
        </w:rPr>
        <w:t>⑤《答秦少游书》；《苏轼文集》；中华书局</w:t>
      </w:r>
      <w:r>
        <w:rPr>
          <w:szCs w:val="21"/>
        </w:rPr>
        <w:t>1986</w:t>
      </w:r>
      <w:r>
        <w:rPr>
          <w:rFonts w:hint="eastAsia"/>
          <w:szCs w:val="21"/>
        </w:rPr>
        <w:t>年版；第1536页。</w:t>
      </w:r>
    </w:p>
    <w:p w14:paraId="00CA3B92">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2"/>
          <w:szCs w:val="21"/>
        </w:rPr>
        <w:instrText xml:space="preserve">8</w:instrText>
      </w:r>
      <w:r>
        <w:rPr>
          <w:rFonts w:hint="eastAsia"/>
          <w:szCs w:val="21"/>
        </w:rPr>
        <w:instrText xml:space="preserve">)</w:instrText>
      </w:r>
      <w:r>
        <w:rPr>
          <w:szCs w:val="21"/>
        </w:rPr>
        <w:fldChar w:fldCharType="end"/>
      </w:r>
      <w:r>
        <w:rPr>
          <w:rFonts w:hint="eastAsia"/>
          <w:szCs w:val="21"/>
        </w:rPr>
        <w:t>《东坡》；《宋诗鉴赏辞典》；上海辞书出版社；</w:t>
      </w:r>
      <w:r>
        <w:rPr>
          <w:szCs w:val="21"/>
        </w:rPr>
        <w:t>1987</w:t>
      </w:r>
      <w:r>
        <w:rPr>
          <w:rFonts w:hint="eastAsia"/>
          <w:szCs w:val="21"/>
        </w:rPr>
        <w:t>年</w:t>
      </w:r>
      <w:r>
        <w:rPr>
          <w:szCs w:val="21"/>
        </w:rPr>
        <w:t>12</w:t>
      </w:r>
      <w:r>
        <w:rPr>
          <w:rFonts w:hint="eastAsia"/>
          <w:szCs w:val="21"/>
        </w:rPr>
        <w:t>月第一版；第415页。</w:t>
      </w:r>
    </w:p>
    <w:p w14:paraId="2AEF2AFD">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2"/>
          <w:szCs w:val="21"/>
        </w:rPr>
        <w:instrText xml:space="preserve">9</w:instrText>
      </w:r>
      <w:r>
        <w:rPr>
          <w:rFonts w:hint="eastAsia"/>
          <w:szCs w:val="21"/>
        </w:rPr>
        <w:instrText xml:space="preserve">)</w:instrText>
      </w:r>
      <w:r>
        <w:rPr>
          <w:szCs w:val="21"/>
        </w:rPr>
        <w:fldChar w:fldCharType="end"/>
      </w:r>
      <w:r>
        <w:rPr>
          <w:rFonts w:hint="eastAsia"/>
          <w:szCs w:val="21"/>
        </w:rPr>
        <w:t>《东坡八首 其五》；王水照 朱刚《苏轼诗词文选评》；上海古籍出版社；</w:t>
      </w:r>
      <w:r>
        <w:rPr>
          <w:szCs w:val="21"/>
        </w:rPr>
        <w:t>2004</w:t>
      </w:r>
      <w:r>
        <w:rPr>
          <w:rFonts w:hint="eastAsia"/>
          <w:szCs w:val="21"/>
        </w:rPr>
        <w:t>年</w:t>
      </w:r>
      <w:r>
        <w:rPr>
          <w:szCs w:val="21"/>
        </w:rPr>
        <w:t>10</w:t>
      </w:r>
      <w:r>
        <w:rPr>
          <w:rFonts w:hint="eastAsia"/>
          <w:szCs w:val="21"/>
        </w:rPr>
        <w:t>月第一版；第101页。</w:t>
      </w:r>
    </w:p>
    <w:p w14:paraId="18B6B5AE">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10</w:instrText>
      </w:r>
      <w:r>
        <w:rPr>
          <w:rFonts w:hint="eastAsia"/>
          <w:szCs w:val="21"/>
        </w:rPr>
        <w:instrText xml:space="preserve">)</w:instrText>
      </w:r>
      <w:r>
        <w:rPr>
          <w:szCs w:val="21"/>
        </w:rPr>
        <w:fldChar w:fldCharType="end"/>
      </w:r>
      <w:r>
        <w:rPr>
          <w:rFonts w:hint="eastAsia"/>
          <w:szCs w:val="21"/>
        </w:rPr>
        <w:t>《书雪》；《苏轼文集》；中华书局</w:t>
      </w:r>
      <w:r>
        <w:rPr>
          <w:szCs w:val="21"/>
        </w:rPr>
        <w:t>1986</w:t>
      </w:r>
      <w:r>
        <w:rPr>
          <w:rFonts w:hint="eastAsia"/>
          <w:szCs w:val="21"/>
        </w:rPr>
        <w:t>年版；第2258页。</w:t>
      </w:r>
    </w:p>
    <w:p w14:paraId="7F9D605B">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11</w:instrText>
      </w:r>
      <w:r>
        <w:rPr>
          <w:rFonts w:hint="eastAsia"/>
          <w:szCs w:val="21"/>
        </w:rPr>
        <w:instrText xml:space="preserve">)</w:instrText>
      </w:r>
      <w:r>
        <w:rPr>
          <w:szCs w:val="21"/>
        </w:rPr>
        <w:fldChar w:fldCharType="end"/>
      </w:r>
      <w:r>
        <w:rPr>
          <w:rFonts w:hint="eastAsia"/>
          <w:szCs w:val="21"/>
        </w:rPr>
        <w:t>《南堂》；《宋诗鉴赏辞典》；上海辞书出版社；</w:t>
      </w:r>
      <w:r>
        <w:rPr>
          <w:szCs w:val="21"/>
        </w:rPr>
        <w:t>1987</w:t>
      </w:r>
      <w:r>
        <w:rPr>
          <w:rFonts w:hint="eastAsia"/>
          <w:szCs w:val="21"/>
        </w:rPr>
        <w:t>年</w:t>
      </w:r>
      <w:r>
        <w:rPr>
          <w:szCs w:val="21"/>
        </w:rPr>
        <w:t>12</w:t>
      </w:r>
      <w:r>
        <w:rPr>
          <w:rFonts w:hint="eastAsia"/>
          <w:szCs w:val="21"/>
        </w:rPr>
        <w:t>月第一版；第413页。</w:t>
      </w:r>
    </w:p>
    <w:p w14:paraId="734CBF9A">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12</w:instrText>
      </w:r>
      <w:r>
        <w:rPr>
          <w:rFonts w:hint="eastAsia"/>
          <w:szCs w:val="21"/>
        </w:rPr>
        <w:instrText xml:space="preserve">)</w:instrText>
      </w:r>
      <w:r>
        <w:rPr>
          <w:szCs w:val="21"/>
        </w:rPr>
        <w:fldChar w:fldCharType="end"/>
      </w:r>
      <w:r>
        <w:rPr>
          <w:rFonts w:hint="eastAsia"/>
          <w:szCs w:val="21"/>
        </w:rPr>
        <w:t>《如梦令》；《宋词鉴赏辞典》；上海辞书出版社；2003年8月第一版；第430页。</w:t>
      </w:r>
    </w:p>
    <w:p w14:paraId="0A1696B0">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13</w:instrText>
      </w:r>
      <w:r>
        <w:rPr>
          <w:rFonts w:hint="eastAsia"/>
          <w:szCs w:val="21"/>
        </w:rPr>
        <w:instrText xml:space="preserve">)</w:instrText>
      </w:r>
      <w:r>
        <w:rPr>
          <w:szCs w:val="21"/>
        </w:rPr>
        <w:fldChar w:fldCharType="end"/>
      </w:r>
      <w:r>
        <w:rPr>
          <w:rFonts w:hint="eastAsia"/>
          <w:szCs w:val="21"/>
        </w:rPr>
        <w:t>《和子由渑池怀旧》；《宋诗鉴赏辞典》；上海辞书出版社；</w:t>
      </w:r>
      <w:r>
        <w:rPr>
          <w:szCs w:val="21"/>
        </w:rPr>
        <w:t>1987</w:t>
      </w:r>
      <w:r>
        <w:rPr>
          <w:rFonts w:hint="eastAsia"/>
          <w:szCs w:val="21"/>
        </w:rPr>
        <w:t>年</w:t>
      </w:r>
      <w:r>
        <w:rPr>
          <w:szCs w:val="21"/>
        </w:rPr>
        <w:t>12</w:t>
      </w:r>
      <w:r>
        <w:rPr>
          <w:rFonts w:hint="eastAsia"/>
          <w:szCs w:val="21"/>
        </w:rPr>
        <w:t>月第一版；第313页。</w:t>
      </w:r>
    </w:p>
    <w:p w14:paraId="508B428E">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14</w:instrText>
      </w:r>
      <w:r>
        <w:rPr>
          <w:rFonts w:hint="eastAsia"/>
          <w:szCs w:val="21"/>
        </w:rPr>
        <w:instrText xml:space="preserve">)</w:instrText>
      </w:r>
      <w:r>
        <w:rPr>
          <w:szCs w:val="21"/>
        </w:rPr>
        <w:fldChar w:fldCharType="end"/>
      </w:r>
      <w:r>
        <w:rPr>
          <w:rFonts w:hint="eastAsia"/>
          <w:szCs w:val="21"/>
        </w:rPr>
        <w:t>《卜算子 黄州定惠院寓居作》；《宋诗鉴赏辞典》；上海辞书出版社；</w:t>
      </w:r>
      <w:r>
        <w:rPr>
          <w:szCs w:val="21"/>
        </w:rPr>
        <w:t>1987</w:t>
      </w:r>
      <w:r>
        <w:rPr>
          <w:rFonts w:hint="eastAsia"/>
          <w:szCs w:val="21"/>
        </w:rPr>
        <w:t>年</w:t>
      </w:r>
      <w:r>
        <w:rPr>
          <w:szCs w:val="21"/>
        </w:rPr>
        <w:t>12</w:t>
      </w:r>
      <w:r>
        <w:rPr>
          <w:rFonts w:hint="eastAsia"/>
          <w:szCs w:val="21"/>
        </w:rPr>
        <w:t>月第一版；第374页。</w:t>
      </w:r>
    </w:p>
    <w:p w14:paraId="54D18F14">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15</w:instrText>
      </w:r>
      <w:r>
        <w:rPr>
          <w:rFonts w:hint="eastAsia"/>
          <w:szCs w:val="21"/>
        </w:rPr>
        <w:instrText xml:space="preserve">)</w:instrText>
      </w:r>
      <w:r>
        <w:rPr>
          <w:szCs w:val="21"/>
        </w:rPr>
        <w:fldChar w:fldCharType="end"/>
      </w:r>
      <w:r>
        <w:rPr>
          <w:rFonts w:hint="eastAsia"/>
          <w:szCs w:val="21"/>
        </w:rPr>
        <w:t>《寓居定惠院》；王水照 朱刚《苏轼诗词文选评》；上海古籍出版社；</w:t>
      </w:r>
      <w:r>
        <w:rPr>
          <w:szCs w:val="21"/>
        </w:rPr>
        <w:t>2004</w:t>
      </w:r>
      <w:r>
        <w:rPr>
          <w:rFonts w:hint="eastAsia"/>
          <w:szCs w:val="21"/>
        </w:rPr>
        <w:t>年</w:t>
      </w:r>
      <w:r>
        <w:rPr>
          <w:szCs w:val="21"/>
        </w:rPr>
        <w:t>10</w:t>
      </w:r>
      <w:r>
        <w:rPr>
          <w:rFonts w:hint="eastAsia"/>
          <w:szCs w:val="21"/>
        </w:rPr>
        <w:t>月第一版；第90页。</w:t>
      </w:r>
    </w:p>
    <w:p w14:paraId="04145FFD">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16</w:instrText>
      </w:r>
      <w:r>
        <w:rPr>
          <w:rFonts w:hint="eastAsia"/>
          <w:szCs w:val="21"/>
        </w:rPr>
        <w:instrText xml:space="preserve">)</w:instrText>
      </w:r>
      <w:r>
        <w:rPr>
          <w:szCs w:val="21"/>
        </w:rPr>
        <w:fldChar w:fldCharType="end"/>
      </w:r>
      <w:r>
        <w:rPr>
          <w:rFonts w:hint="eastAsia"/>
          <w:szCs w:val="21"/>
        </w:rPr>
        <w:t>《梅花》；《宋诗鉴赏辞典》；上海辞书出版社；</w:t>
      </w:r>
      <w:r>
        <w:rPr>
          <w:szCs w:val="21"/>
        </w:rPr>
        <w:t>1987</w:t>
      </w:r>
      <w:r>
        <w:rPr>
          <w:rFonts w:hint="eastAsia"/>
          <w:szCs w:val="21"/>
        </w:rPr>
        <w:t>年</w:t>
      </w:r>
      <w:r>
        <w:rPr>
          <w:szCs w:val="21"/>
        </w:rPr>
        <w:t>12</w:t>
      </w:r>
      <w:r>
        <w:rPr>
          <w:rFonts w:hint="eastAsia"/>
          <w:szCs w:val="21"/>
        </w:rPr>
        <w:t>月第一版；第408页。</w:t>
      </w:r>
    </w:p>
    <w:p w14:paraId="5D9518B7">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17</w:instrText>
      </w:r>
      <w:r>
        <w:rPr>
          <w:rFonts w:hint="eastAsia"/>
          <w:szCs w:val="21"/>
        </w:rPr>
        <w:instrText xml:space="preserve">)</w:instrText>
      </w:r>
      <w:r>
        <w:rPr>
          <w:szCs w:val="21"/>
        </w:rPr>
        <w:fldChar w:fldCharType="end"/>
      </w:r>
      <w:r>
        <w:rPr>
          <w:rFonts w:hint="eastAsia"/>
          <w:szCs w:val="21"/>
        </w:rPr>
        <w:t>《正月二十日》；《宋诗鉴赏辞典》；上海辞书出版社；</w:t>
      </w:r>
      <w:r>
        <w:rPr>
          <w:szCs w:val="21"/>
        </w:rPr>
        <w:t>1987</w:t>
      </w:r>
      <w:r>
        <w:rPr>
          <w:rFonts w:hint="eastAsia"/>
          <w:szCs w:val="21"/>
        </w:rPr>
        <w:t>年</w:t>
      </w:r>
      <w:r>
        <w:rPr>
          <w:szCs w:val="21"/>
        </w:rPr>
        <w:t>12</w:t>
      </w:r>
      <w:r>
        <w:rPr>
          <w:rFonts w:hint="eastAsia"/>
          <w:szCs w:val="21"/>
        </w:rPr>
        <w:t>月第一版；第407页。</w:t>
      </w:r>
    </w:p>
    <w:p w14:paraId="0EEEB9D5">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18</w:instrText>
      </w:r>
      <w:r>
        <w:rPr>
          <w:rFonts w:hint="eastAsia"/>
          <w:szCs w:val="21"/>
        </w:rPr>
        <w:instrText xml:space="preserve">)</w:instrText>
      </w:r>
      <w:r>
        <w:rPr>
          <w:szCs w:val="21"/>
        </w:rPr>
        <w:fldChar w:fldCharType="end"/>
      </w:r>
      <w:r>
        <w:rPr>
          <w:rFonts w:hint="eastAsia"/>
          <w:szCs w:val="21"/>
        </w:rPr>
        <w:t>《乃和前韵》；《宋诗鉴赏辞典》；上海辞书出版社；</w:t>
      </w:r>
      <w:r>
        <w:rPr>
          <w:szCs w:val="21"/>
        </w:rPr>
        <w:t>1987</w:t>
      </w:r>
      <w:r>
        <w:rPr>
          <w:rFonts w:hint="eastAsia"/>
          <w:szCs w:val="21"/>
        </w:rPr>
        <w:t>年</w:t>
      </w:r>
      <w:r>
        <w:rPr>
          <w:szCs w:val="21"/>
        </w:rPr>
        <w:t>12</w:t>
      </w:r>
      <w:r>
        <w:rPr>
          <w:rFonts w:hint="eastAsia"/>
          <w:szCs w:val="21"/>
        </w:rPr>
        <w:t>月第一版；第409页。</w:t>
      </w:r>
    </w:p>
    <w:p w14:paraId="032D3335">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19</w:instrText>
      </w:r>
      <w:r>
        <w:rPr>
          <w:rFonts w:hint="eastAsia"/>
          <w:szCs w:val="21"/>
        </w:rPr>
        <w:instrText xml:space="preserve">)</w:instrText>
      </w:r>
      <w:r>
        <w:rPr>
          <w:szCs w:val="21"/>
        </w:rPr>
        <w:fldChar w:fldCharType="end"/>
      </w:r>
      <w:r>
        <w:rPr>
          <w:rFonts w:hint="eastAsia"/>
          <w:szCs w:val="21"/>
        </w:rPr>
        <w:t>《六月二十日夜渡海》；《宋诗鉴赏辞典》；上海辞书出版社；</w:t>
      </w:r>
      <w:r>
        <w:rPr>
          <w:szCs w:val="21"/>
        </w:rPr>
        <w:t>1987</w:t>
      </w:r>
      <w:r>
        <w:rPr>
          <w:rFonts w:hint="eastAsia"/>
          <w:szCs w:val="21"/>
        </w:rPr>
        <w:t>年</w:t>
      </w:r>
      <w:r>
        <w:rPr>
          <w:szCs w:val="21"/>
        </w:rPr>
        <w:t>12</w:t>
      </w:r>
      <w:r>
        <w:rPr>
          <w:rFonts w:hint="eastAsia"/>
          <w:szCs w:val="21"/>
        </w:rPr>
        <w:t>月第一版；第465</w:t>
      </w:r>
    </w:p>
    <w:p w14:paraId="0AE12680">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20</w:instrText>
      </w:r>
      <w:r>
        <w:rPr>
          <w:rFonts w:hint="eastAsia"/>
          <w:szCs w:val="21"/>
        </w:rPr>
        <w:instrText xml:space="preserve">)</w:instrText>
      </w:r>
      <w:r>
        <w:rPr>
          <w:szCs w:val="21"/>
        </w:rPr>
        <w:fldChar w:fldCharType="end"/>
      </w: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23</w:instrText>
      </w:r>
      <w:r>
        <w:rPr>
          <w:rFonts w:hint="eastAsia"/>
          <w:szCs w:val="21"/>
        </w:rPr>
        <w:instrText xml:space="preserve">)</w:instrText>
      </w:r>
      <w:r>
        <w:rPr>
          <w:szCs w:val="21"/>
        </w:rPr>
        <w:fldChar w:fldCharType="end"/>
      </w:r>
      <w:r>
        <w:rPr>
          <w:rFonts w:hint="eastAsia"/>
          <w:szCs w:val="21"/>
        </w:rPr>
        <w:t>《仍用前韵》；《宋诗鉴赏辞典》；上海辞书出版社；</w:t>
      </w:r>
      <w:r>
        <w:rPr>
          <w:szCs w:val="21"/>
        </w:rPr>
        <w:t>1987</w:t>
      </w:r>
      <w:r>
        <w:rPr>
          <w:rFonts w:hint="eastAsia"/>
          <w:szCs w:val="21"/>
        </w:rPr>
        <w:t>年</w:t>
      </w:r>
      <w:r>
        <w:rPr>
          <w:szCs w:val="21"/>
        </w:rPr>
        <w:t>12</w:t>
      </w:r>
      <w:r>
        <w:rPr>
          <w:rFonts w:hint="eastAsia"/>
          <w:szCs w:val="21"/>
        </w:rPr>
        <w:t>月第一版；第412页。</w:t>
      </w:r>
    </w:p>
    <w:p w14:paraId="7A73CFBA">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20</w:instrText>
      </w:r>
      <w:r>
        <w:rPr>
          <w:rFonts w:hint="eastAsia"/>
          <w:szCs w:val="21"/>
        </w:rPr>
        <w:instrText xml:space="preserve">)</w:instrText>
      </w:r>
      <w:r>
        <w:rPr>
          <w:szCs w:val="21"/>
        </w:rPr>
        <w:fldChar w:fldCharType="end"/>
      </w:r>
      <w:r>
        <w:rPr>
          <w:rFonts w:hint="eastAsia"/>
          <w:szCs w:val="21"/>
        </w:rPr>
        <w:t>《方山子传》；王水照 朱刚；《苏轼诗词文选评》；上海古籍出版社；</w:t>
      </w:r>
      <w:r>
        <w:rPr>
          <w:szCs w:val="21"/>
        </w:rPr>
        <w:t>2004</w:t>
      </w:r>
      <w:r>
        <w:rPr>
          <w:rFonts w:hint="eastAsia"/>
          <w:szCs w:val="21"/>
        </w:rPr>
        <w:t>年</w:t>
      </w:r>
      <w:r>
        <w:rPr>
          <w:szCs w:val="21"/>
        </w:rPr>
        <w:t>10</w:t>
      </w:r>
      <w:r>
        <w:rPr>
          <w:rFonts w:hint="eastAsia"/>
          <w:szCs w:val="21"/>
        </w:rPr>
        <w:t>月第一版；第98页。</w:t>
      </w:r>
    </w:p>
    <w:p w14:paraId="60390C97">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22</w:instrText>
      </w:r>
      <w:r>
        <w:rPr>
          <w:rFonts w:hint="eastAsia"/>
          <w:szCs w:val="21"/>
        </w:rPr>
        <w:instrText xml:space="preserve">)</w:instrText>
      </w:r>
      <w:r>
        <w:rPr>
          <w:szCs w:val="21"/>
        </w:rPr>
        <w:fldChar w:fldCharType="end"/>
      </w:r>
      <w:r>
        <w:rPr>
          <w:rFonts w:hint="eastAsia"/>
          <w:szCs w:val="21"/>
        </w:rPr>
        <w:t>《临江仙 夜归临皋》；王水照 朱刚；《苏轼诗词文选评》；上海古籍出版社；</w:t>
      </w:r>
      <w:r>
        <w:rPr>
          <w:szCs w:val="21"/>
        </w:rPr>
        <w:t>2004</w:t>
      </w:r>
      <w:r>
        <w:rPr>
          <w:rFonts w:hint="eastAsia"/>
          <w:szCs w:val="21"/>
        </w:rPr>
        <w:t>年</w:t>
      </w:r>
      <w:r>
        <w:rPr>
          <w:szCs w:val="21"/>
        </w:rPr>
        <w:t>10</w:t>
      </w:r>
      <w:r>
        <w:rPr>
          <w:rFonts w:hint="eastAsia"/>
          <w:szCs w:val="21"/>
        </w:rPr>
        <w:t>月第一版；第121页。</w:t>
      </w:r>
    </w:p>
    <w:p w14:paraId="0ED0C15E">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24</w:instrText>
      </w:r>
      <w:r>
        <w:rPr>
          <w:rFonts w:hint="eastAsia"/>
          <w:szCs w:val="21"/>
        </w:rPr>
        <w:instrText xml:space="preserve">)</w:instrText>
      </w:r>
      <w:r>
        <w:rPr>
          <w:szCs w:val="21"/>
        </w:rPr>
        <w:fldChar w:fldCharType="end"/>
      </w:r>
      <w:r>
        <w:rPr>
          <w:rFonts w:hint="eastAsia"/>
          <w:szCs w:val="21"/>
        </w:rPr>
        <w:t>《六月二十七日望湖楼醉书五绝》；王水照 朱刚；《苏轼诗词文选评》；上海古籍出版社；</w:t>
      </w:r>
      <w:r>
        <w:rPr>
          <w:szCs w:val="21"/>
        </w:rPr>
        <w:t>2004</w:t>
      </w:r>
      <w:r>
        <w:rPr>
          <w:rFonts w:hint="eastAsia"/>
          <w:szCs w:val="21"/>
        </w:rPr>
        <w:t>年</w:t>
      </w:r>
      <w:r>
        <w:rPr>
          <w:szCs w:val="21"/>
        </w:rPr>
        <w:t>10</w:t>
      </w:r>
      <w:r>
        <w:rPr>
          <w:rFonts w:hint="eastAsia"/>
          <w:szCs w:val="21"/>
        </w:rPr>
        <w:t>月第一版；第55页。</w:t>
      </w:r>
    </w:p>
    <w:p w14:paraId="5A88ADC3">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25</w:instrText>
      </w:r>
      <w:r>
        <w:rPr>
          <w:rFonts w:hint="eastAsia"/>
          <w:szCs w:val="21"/>
        </w:rPr>
        <w:instrText xml:space="preserve">)</w:instrText>
      </w:r>
      <w:r>
        <w:rPr>
          <w:szCs w:val="21"/>
        </w:rPr>
        <w:fldChar w:fldCharType="end"/>
      </w: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26</w:instrText>
      </w:r>
      <w:r>
        <w:rPr>
          <w:rFonts w:hint="eastAsia"/>
          <w:szCs w:val="21"/>
        </w:rPr>
        <w:instrText xml:space="preserve">)</w:instrText>
      </w:r>
      <w:r>
        <w:rPr>
          <w:szCs w:val="21"/>
        </w:rPr>
        <w:fldChar w:fldCharType="end"/>
      </w:r>
      <w:r>
        <w:rPr>
          <w:rFonts w:hint="eastAsia"/>
          <w:szCs w:val="21"/>
        </w:rPr>
        <w:t>《饮湖上初晴后雨二首》；王水照 朱刚；《苏轼诗词文选评》；上海古籍出版社；</w:t>
      </w:r>
      <w:r>
        <w:rPr>
          <w:szCs w:val="21"/>
        </w:rPr>
        <w:t>2004</w:t>
      </w:r>
      <w:r>
        <w:rPr>
          <w:rFonts w:hint="eastAsia"/>
          <w:szCs w:val="21"/>
        </w:rPr>
        <w:t>年</w:t>
      </w:r>
      <w:r>
        <w:rPr>
          <w:szCs w:val="21"/>
        </w:rPr>
        <w:t>10</w:t>
      </w:r>
      <w:r>
        <w:rPr>
          <w:rFonts w:hint="eastAsia"/>
          <w:szCs w:val="21"/>
        </w:rPr>
        <w:t>月第一版；第61页。</w:t>
      </w:r>
    </w:p>
    <w:p w14:paraId="1866B96E">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27</w:instrText>
      </w:r>
      <w:r>
        <w:rPr>
          <w:rFonts w:hint="eastAsia"/>
          <w:szCs w:val="21"/>
        </w:rPr>
        <w:instrText xml:space="preserve">)</w:instrText>
      </w:r>
      <w:r>
        <w:rPr>
          <w:szCs w:val="21"/>
        </w:rPr>
        <w:fldChar w:fldCharType="end"/>
      </w:r>
      <w:r>
        <w:rPr>
          <w:rFonts w:hint="eastAsia"/>
          <w:szCs w:val="21"/>
        </w:rPr>
        <w:t>王水照 朱刚；《苏轼诗词文选评》；上海古籍出版社；</w:t>
      </w:r>
      <w:r>
        <w:rPr>
          <w:szCs w:val="21"/>
        </w:rPr>
        <w:t>2004</w:t>
      </w:r>
      <w:r>
        <w:rPr>
          <w:rFonts w:hint="eastAsia"/>
          <w:szCs w:val="21"/>
        </w:rPr>
        <w:t>年</w:t>
      </w:r>
      <w:r>
        <w:rPr>
          <w:szCs w:val="21"/>
        </w:rPr>
        <w:t>10</w:t>
      </w:r>
      <w:r>
        <w:rPr>
          <w:rFonts w:hint="eastAsia"/>
          <w:szCs w:val="21"/>
        </w:rPr>
        <w:t>月第一版；第112页。</w:t>
      </w:r>
    </w:p>
    <w:p w14:paraId="6CDFE68E">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28</w:instrText>
      </w:r>
      <w:r>
        <w:rPr>
          <w:rFonts w:hint="eastAsia"/>
          <w:szCs w:val="21"/>
        </w:rPr>
        <w:instrText xml:space="preserve">)</w:instrText>
      </w:r>
      <w:r>
        <w:rPr>
          <w:szCs w:val="21"/>
        </w:rPr>
        <w:fldChar w:fldCharType="end"/>
      </w:r>
      <w:r>
        <w:rPr>
          <w:rFonts w:hint="eastAsia"/>
          <w:szCs w:val="21"/>
        </w:rPr>
        <w:t>《前赤壁赋》；王水照 朱刚；《苏轼诗词文选评》；上海古籍出版社；</w:t>
      </w:r>
      <w:r>
        <w:rPr>
          <w:szCs w:val="21"/>
        </w:rPr>
        <w:t>2004</w:t>
      </w:r>
      <w:r>
        <w:rPr>
          <w:rFonts w:hint="eastAsia"/>
          <w:szCs w:val="21"/>
        </w:rPr>
        <w:t>年</w:t>
      </w:r>
      <w:r>
        <w:rPr>
          <w:szCs w:val="21"/>
        </w:rPr>
        <w:t>10</w:t>
      </w:r>
      <w:r>
        <w:rPr>
          <w:rFonts w:hint="eastAsia"/>
          <w:szCs w:val="21"/>
        </w:rPr>
        <w:t>月第一版；第108页。</w:t>
      </w:r>
    </w:p>
    <w:p w14:paraId="72DE7A6C">
      <w:pPr>
        <w:shd w:val="clear" w:color="auto" w:fill="FFFFFF"/>
        <w:adjustRightInd w:val="0"/>
        <w:rPr>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29</w:instrText>
      </w:r>
      <w:r>
        <w:rPr>
          <w:rFonts w:hint="eastAsia"/>
          <w:szCs w:val="21"/>
        </w:rPr>
        <w:instrText xml:space="preserve">)</w:instrText>
      </w:r>
      <w:r>
        <w:rPr>
          <w:szCs w:val="21"/>
        </w:rPr>
        <w:fldChar w:fldCharType="end"/>
      </w:r>
      <w:r>
        <w:rPr>
          <w:rFonts w:hint="eastAsia"/>
          <w:szCs w:val="21"/>
        </w:rPr>
        <w:t>《后赤壁赋》；王水照 朱刚；《苏轼诗词文选评》；上海古籍出版社；</w:t>
      </w:r>
      <w:r>
        <w:rPr>
          <w:szCs w:val="21"/>
        </w:rPr>
        <w:t>2004</w:t>
      </w:r>
      <w:r>
        <w:rPr>
          <w:rFonts w:hint="eastAsia"/>
          <w:szCs w:val="21"/>
        </w:rPr>
        <w:t>年</w:t>
      </w:r>
      <w:r>
        <w:rPr>
          <w:szCs w:val="21"/>
        </w:rPr>
        <w:t>10</w:t>
      </w:r>
      <w:r>
        <w:rPr>
          <w:rFonts w:hint="eastAsia"/>
          <w:szCs w:val="21"/>
        </w:rPr>
        <w:t>月第一版；第115页。</w:t>
      </w:r>
    </w:p>
    <w:p w14:paraId="6E08DDC5">
      <w:pPr>
        <w:shd w:val="clear" w:color="auto" w:fill="FFFFFF"/>
        <w:adjustRightInd w:val="0"/>
        <w:rPr>
          <w:sz w:val="28"/>
          <w:szCs w:val="21"/>
        </w:rPr>
      </w:pPr>
      <w:r>
        <w:rPr>
          <w:szCs w:val="21"/>
        </w:rPr>
        <w:fldChar w:fldCharType="begin"/>
      </w:r>
      <w:r>
        <w:rPr>
          <w:szCs w:val="21"/>
        </w:rPr>
        <w:instrText xml:space="preserve"> </w:instrText>
      </w:r>
      <w:r>
        <w:rPr>
          <w:rFonts w:hint="eastAsia"/>
          <w:szCs w:val="21"/>
        </w:rPr>
        <w:instrText xml:space="preserve">eq \o\ac(○,</w:instrText>
      </w:r>
      <w:r>
        <w:rPr>
          <w:rFonts w:hint="eastAsia"/>
          <w:position w:val="1"/>
          <w:sz w:val="14"/>
          <w:szCs w:val="21"/>
        </w:rPr>
        <w:instrText xml:space="preserve">30</w:instrText>
      </w:r>
      <w:r>
        <w:rPr>
          <w:rFonts w:hint="eastAsia"/>
          <w:szCs w:val="21"/>
        </w:rPr>
        <w:instrText xml:space="preserve">)</w:instrText>
      </w:r>
      <w:r>
        <w:rPr>
          <w:szCs w:val="21"/>
        </w:rPr>
        <w:fldChar w:fldCharType="end"/>
      </w:r>
      <w:r>
        <w:rPr>
          <w:rFonts w:hint="eastAsia"/>
          <w:szCs w:val="21"/>
        </w:rPr>
        <w:t>《定风波》；《宋词鉴赏辞典》；上海辞书出版社；2003年8月第一版；第354页。</w:t>
      </w:r>
    </w:p>
    <w:p w14:paraId="23C54340">
      <w:pPr>
        <w:shd w:val="clear" w:color="auto" w:fill="FFFFFF"/>
        <w:adjustRightInd w:val="0"/>
        <w:rPr>
          <w:rFonts w:eastAsia="黑体"/>
          <w:sz w:val="24"/>
          <w:szCs w:val="21"/>
        </w:rPr>
      </w:pPr>
      <w:r>
        <w:rPr>
          <w:rFonts w:hint="eastAsia" w:eastAsia="黑体"/>
          <w:sz w:val="24"/>
          <w:szCs w:val="21"/>
        </w:rPr>
        <w:t>参考文献：</w:t>
      </w:r>
    </w:p>
    <w:p w14:paraId="1C73D662">
      <w:pPr>
        <w:shd w:val="clear" w:color="auto" w:fill="FFFFFF"/>
        <w:adjustRightInd w:val="0"/>
        <w:rPr>
          <w:szCs w:val="21"/>
        </w:rPr>
      </w:pPr>
      <w:r>
        <w:rPr>
          <w:rFonts w:hint="eastAsia" w:eastAsia="黑体"/>
          <w:szCs w:val="21"/>
        </w:rPr>
        <w:t>1.</w:t>
      </w:r>
      <w:r>
        <w:rPr>
          <w:rFonts w:hint="eastAsia"/>
          <w:szCs w:val="21"/>
        </w:rPr>
        <w:t>《苏轼文集》</w:t>
      </w:r>
      <w:r>
        <w:rPr>
          <w:szCs w:val="21"/>
        </w:rPr>
        <w:t>；</w:t>
      </w:r>
      <w:r>
        <w:rPr>
          <w:rFonts w:hint="eastAsia"/>
          <w:szCs w:val="21"/>
        </w:rPr>
        <w:t>中华书局</w:t>
      </w:r>
      <w:r>
        <w:rPr>
          <w:szCs w:val="21"/>
        </w:rPr>
        <w:t>1986</w:t>
      </w:r>
      <w:r>
        <w:rPr>
          <w:rFonts w:hint="eastAsia"/>
          <w:szCs w:val="21"/>
        </w:rPr>
        <w:t>年版。</w:t>
      </w:r>
    </w:p>
    <w:p w14:paraId="49D98E51">
      <w:pPr>
        <w:shd w:val="clear" w:color="auto" w:fill="FFFFFF"/>
        <w:adjustRightInd w:val="0"/>
        <w:rPr>
          <w:rFonts w:eastAsia="黑体"/>
          <w:szCs w:val="21"/>
        </w:rPr>
      </w:pPr>
      <w:r>
        <w:rPr>
          <w:rFonts w:hint="eastAsia"/>
          <w:szCs w:val="21"/>
        </w:rPr>
        <w:t>2.《苏轼诗集》；中华书局1982年版。</w:t>
      </w:r>
    </w:p>
    <w:p w14:paraId="2FCD5D77">
      <w:pPr>
        <w:shd w:val="clear" w:color="auto" w:fill="FFFFFF"/>
        <w:adjustRightInd w:val="0"/>
      </w:pPr>
      <w:r>
        <w:rPr>
          <w:rFonts w:hint="eastAsia"/>
          <w:szCs w:val="21"/>
        </w:rPr>
        <w:t>3.《宋诗鉴赏辞典》；上海辞书出版社；</w:t>
      </w:r>
      <w:r>
        <w:rPr>
          <w:szCs w:val="21"/>
        </w:rPr>
        <w:t>1987</w:t>
      </w:r>
      <w:r>
        <w:rPr>
          <w:rFonts w:hint="eastAsia"/>
          <w:szCs w:val="21"/>
        </w:rPr>
        <w:t>年</w:t>
      </w:r>
      <w:r>
        <w:rPr>
          <w:szCs w:val="21"/>
        </w:rPr>
        <w:t>12</w:t>
      </w:r>
      <w:r>
        <w:rPr>
          <w:rFonts w:hint="eastAsia"/>
          <w:szCs w:val="21"/>
        </w:rPr>
        <w:t>月第一版。</w:t>
      </w:r>
      <w:r>
        <w:rPr>
          <w:szCs w:val="21"/>
        </w:rPr>
        <w:t xml:space="preserve">  </w:t>
      </w:r>
    </w:p>
    <w:p w14:paraId="1446FB22">
      <w:pPr>
        <w:shd w:val="clear" w:color="auto" w:fill="FFFFFF"/>
        <w:adjustRightInd w:val="0"/>
      </w:pPr>
      <w:r>
        <w:rPr>
          <w:rFonts w:hint="eastAsia"/>
          <w:szCs w:val="21"/>
        </w:rPr>
        <w:t>4.《宋词鉴赏辞典》；上海辞书出版社；</w:t>
      </w:r>
      <w:r>
        <w:rPr>
          <w:szCs w:val="21"/>
        </w:rPr>
        <w:t>2003</w:t>
      </w:r>
      <w:r>
        <w:rPr>
          <w:rFonts w:hint="eastAsia"/>
          <w:szCs w:val="21"/>
        </w:rPr>
        <w:t>年</w:t>
      </w:r>
      <w:r>
        <w:rPr>
          <w:szCs w:val="21"/>
        </w:rPr>
        <w:t>8</w:t>
      </w:r>
      <w:r>
        <w:rPr>
          <w:rFonts w:hint="eastAsia"/>
          <w:szCs w:val="21"/>
        </w:rPr>
        <w:t>第一版。</w:t>
      </w:r>
      <w:r>
        <w:rPr>
          <w:szCs w:val="21"/>
        </w:rPr>
        <w:t xml:space="preserve">  </w:t>
      </w:r>
    </w:p>
    <w:p w14:paraId="4B07E391">
      <w:pPr>
        <w:shd w:val="clear" w:color="auto" w:fill="FFFFFF"/>
        <w:adjustRightInd w:val="0"/>
      </w:pPr>
      <w:r>
        <w:rPr>
          <w:rFonts w:hint="eastAsia"/>
          <w:szCs w:val="21"/>
        </w:rPr>
        <w:t>5.《苏东坡在黄州》；饶学刚；京华出版社；</w:t>
      </w:r>
      <w:r>
        <w:rPr>
          <w:szCs w:val="21"/>
        </w:rPr>
        <w:t>1995</w:t>
      </w:r>
      <w:r>
        <w:rPr>
          <w:rFonts w:hint="eastAsia"/>
          <w:szCs w:val="21"/>
        </w:rPr>
        <w:t>年</w:t>
      </w:r>
      <w:r>
        <w:rPr>
          <w:szCs w:val="21"/>
        </w:rPr>
        <w:t>5</w:t>
      </w:r>
      <w:r>
        <w:rPr>
          <w:rFonts w:hint="eastAsia"/>
          <w:szCs w:val="21"/>
        </w:rPr>
        <w:t>月第一版。</w:t>
      </w:r>
    </w:p>
    <w:p w14:paraId="1CA13179">
      <w:pPr>
        <w:shd w:val="clear" w:color="auto" w:fill="FFFFFF"/>
        <w:adjustRightInd w:val="0"/>
        <w:rPr>
          <w:szCs w:val="21"/>
        </w:rPr>
      </w:pPr>
      <w:r>
        <w:rPr>
          <w:rFonts w:hint="eastAsia"/>
          <w:szCs w:val="21"/>
        </w:rPr>
        <w:t>6.《苏轼》；王水照；上海古籍出版社；</w:t>
      </w:r>
      <w:r>
        <w:rPr>
          <w:szCs w:val="21"/>
        </w:rPr>
        <w:t>1981</w:t>
      </w:r>
      <w:r>
        <w:rPr>
          <w:rFonts w:hint="eastAsia"/>
          <w:szCs w:val="21"/>
        </w:rPr>
        <w:t>年</w:t>
      </w:r>
      <w:r>
        <w:rPr>
          <w:szCs w:val="21"/>
        </w:rPr>
        <w:t>12</w:t>
      </w:r>
      <w:r>
        <w:rPr>
          <w:rFonts w:hint="eastAsia"/>
          <w:szCs w:val="21"/>
        </w:rPr>
        <w:t>月第一版。</w:t>
      </w:r>
    </w:p>
    <w:p w14:paraId="6D4AECC3">
      <w:pPr>
        <w:shd w:val="clear" w:color="auto" w:fill="FFFFFF"/>
        <w:adjustRightInd w:val="0"/>
        <w:jc w:val="left"/>
        <w:rPr>
          <w:szCs w:val="21"/>
        </w:rPr>
      </w:pPr>
      <w:r>
        <w:rPr>
          <w:rFonts w:hint="eastAsia"/>
          <w:szCs w:val="21"/>
        </w:rPr>
        <w:t>7.《苏轼</w:t>
      </w:r>
      <w:r>
        <w:rPr>
          <w:szCs w:val="21"/>
        </w:rPr>
        <w:t xml:space="preserve"> </w:t>
      </w:r>
      <w:r>
        <w:rPr>
          <w:rFonts w:hint="eastAsia"/>
          <w:szCs w:val="21"/>
        </w:rPr>
        <w:t>诗词文选评》；王水照</w:t>
      </w:r>
      <w:r>
        <w:rPr>
          <w:szCs w:val="21"/>
        </w:rPr>
        <w:t xml:space="preserve"> </w:t>
      </w:r>
      <w:r>
        <w:rPr>
          <w:rFonts w:hint="eastAsia"/>
          <w:szCs w:val="21"/>
        </w:rPr>
        <w:t>朱刚；上海古籍出版社；</w:t>
      </w:r>
      <w:r>
        <w:rPr>
          <w:szCs w:val="21"/>
        </w:rPr>
        <w:t>2004</w:t>
      </w:r>
      <w:r>
        <w:rPr>
          <w:rFonts w:hint="eastAsia"/>
          <w:szCs w:val="21"/>
        </w:rPr>
        <w:t>年</w:t>
      </w:r>
      <w:r>
        <w:rPr>
          <w:szCs w:val="21"/>
        </w:rPr>
        <w:t>10</w:t>
      </w:r>
      <w:r>
        <w:rPr>
          <w:rFonts w:hint="eastAsia"/>
          <w:szCs w:val="21"/>
        </w:rPr>
        <w:t>月第一版。</w:t>
      </w:r>
    </w:p>
    <w:p w14:paraId="489D0066">
      <w:pPr>
        <w:shd w:val="clear" w:color="auto" w:fill="FFFFFF"/>
        <w:adjustRightInd w:val="0"/>
        <w:jc w:val="left"/>
        <w:rPr>
          <w:szCs w:val="21"/>
        </w:rPr>
      </w:pPr>
      <w:r>
        <w:rPr>
          <w:rFonts w:hint="eastAsia"/>
          <w:szCs w:val="21"/>
        </w:rPr>
        <w:t>8.《苏轼新论》；朱靖华著；齐鲁书社出版；</w:t>
      </w:r>
      <w:r>
        <w:rPr>
          <w:szCs w:val="21"/>
        </w:rPr>
        <w:t>1983</w:t>
      </w:r>
      <w:r>
        <w:rPr>
          <w:rFonts w:hint="eastAsia"/>
          <w:szCs w:val="21"/>
        </w:rPr>
        <w:t>年</w:t>
      </w:r>
      <w:r>
        <w:rPr>
          <w:szCs w:val="21"/>
        </w:rPr>
        <w:t>11</w:t>
      </w:r>
      <w:r>
        <w:rPr>
          <w:rFonts w:hint="eastAsia"/>
          <w:szCs w:val="21"/>
        </w:rPr>
        <w:t>年第一版。</w:t>
      </w:r>
    </w:p>
    <w:p w14:paraId="20B48A50">
      <w:pPr>
        <w:shd w:val="clear" w:color="auto" w:fill="FFFFFF"/>
        <w:adjustRightInd w:val="0"/>
        <w:jc w:val="left"/>
        <w:rPr>
          <w:szCs w:val="21"/>
        </w:rPr>
      </w:pPr>
      <w:r>
        <w:rPr>
          <w:rFonts w:hint="eastAsia"/>
          <w:szCs w:val="21"/>
        </w:rPr>
        <w:t>9.《苏轼集》；中国戏剧出版社；2002年3月第一版。</w:t>
      </w:r>
    </w:p>
    <w:p w14:paraId="59537064">
      <w:pPr>
        <w:shd w:val="clear" w:color="auto" w:fill="FFFFFF"/>
        <w:adjustRightInd w:val="0"/>
        <w:jc w:val="left"/>
        <w:rPr>
          <w:szCs w:val="21"/>
        </w:rPr>
      </w:pPr>
      <w:r>
        <w:rPr>
          <w:rFonts w:hint="eastAsia"/>
          <w:szCs w:val="21"/>
        </w:rPr>
        <w:t>10.《苏坡志林》；苏轼撰   赵学智注；三秦出版社；2003年1月第一版。</w:t>
      </w:r>
    </w:p>
    <w:p w14:paraId="601CB860">
      <w:pPr>
        <w:shd w:val="clear" w:color="auto" w:fill="FFFFFF"/>
        <w:adjustRightInd w:val="0"/>
        <w:jc w:val="left"/>
      </w:pPr>
      <w:r>
        <w:rPr>
          <w:rFonts w:hint="eastAsia"/>
        </w:rPr>
        <w:t>11.《苏东坡传》；林语堂；陕西师范大学出版社；2005年2月第一版。</w:t>
      </w:r>
    </w:p>
    <w:p w14:paraId="6CFE16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B342B3"/>
    <w:rsid w:val="00052E33"/>
    <w:rsid w:val="00064683"/>
    <w:rsid w:val="00135C91"/>
    <w:rsid w:val="0015744E"/>
    <w:rsid w:val="001A2757"/>
    <w:rsid w:val="003C0F7A"/>
    <w:rsid w:val="00415528"/>
    <w:rsid w:val="00783767"/>
    <w:rsid w:val="008524F9"/>
    <w:rsid w:val="009E1BF6"/>
    <w:rsid w:val="00B342B3"/>
    <w:rsid w:val="00E10ABC"/>
    <w:rsid w:val="132E0CDB"/>
    <w:rsid w:val="22FB6C07"/>
    <w:rsid w:val="3CEE3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7140</Words>
  <Characters>7417</Characters>
  <Lines>60</Lines>
  <Paragraphs>17</Paragraphs>
  <TotalTime>27</TotalTime>
  <ScaleCrop>false</ScaleCrop>
  <LinksUpToDate>false</LinksUpToDate>
  <CharactersWithSpaces>7650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2023-03-05T04:37:00Z</dcterms:created>
  <dc:creator>dell</dc:creator>
  <cp:lastModifiedBy>Susan</cp:lastModifiedBy>
  <dcterms:modified xsi:type="dcterms:W3CDTF">2024-10-11T15:55:53Z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6073475F51AD46338A9F09436E6A780E_12</vt:lpwstr>
  </property>
</Properties>
</file>