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CB" w:rsidRDefault="003B34CB" w:rsidP="003B34CB">
      <w:pPr>
        <w:spacing w:line="960" w:lineRule="auto"/>
        <w:jc w:val="center"/>
        <w:rPr>
          <w:rFonts w:ascii="宋体" w:eastAsia="宋体" w:hAnsi="宋体" w:cs="宋体" w:hint="eastAsia"/>
          <w:b/>
          <w:sz w:val="52"/>
          <w:szCs w:val="52"/>
        </w:rPr>
      </w:pPr>
    </w:p>
    <w:p w:rsidR="003B34CB" w:rsidRDefault="003B34CB" w:rsidP="003B34CB">
      <w:pPr>
        <w:spacing w:line="960" w:lineRule="auto"/>
        <w:jc w:val="center"/>
        <w:rPr>
          <w:rFonts w:ascii="宋体" w:eastAsia="宋体" w:hAnsi="宋体" w:cs="宋体" w:hint="eastAsia"/>
          <w:b/>
          <w:sz w:val="52"/>
          <w:szCs w:val="52"/>
        </w:rPr>
      </w:pPr>
    </w:p>
    <w:p w:rsidR="002822C0" w:rsidRPr="003B34CB" w:rsidRDefault="005B7DD2" w:rsidP="003B34CB">
      <w:pPr>
        <w:spacing w:line="960" w:lineRule="auto"/>
        <w:jc w:val="center"/>
        <w:rPr>
          <w:rFonts w:ascii="宋体" w:eastAsia="宋体" w:hAnsi="宋体" w:cs="宋体"/>
          <w:b/>
          <w:sz w:val="52"/>
          <w:szCs w:val="52"/>
        </w:rPr>
      </w:pPr>
      <w:r w:rsidRPr="003B34CB">
        <w:rPr>
          <w:rFonts w:ascii="宋体" w:eastAsia="宋体" w:hAnsi="宋体" w:cs="宋体" w:hint="eastAsia"/>
          <w:b/>
          <w:sz w:val="52"/>
          <w:szCs w:val="52"/>
        </w:rPr>
        <w:t>关于电子屏幕使用情况的调查</w:t>
      </w:r>
    </w:p>
    <w:p w:rsidR="002822C0" w:rsidRPr="003B34CB" w:rsidRDefault="005B7DD2" w:rsidP="003B34CB">
      <w:pPr>
        <w:spacing w:line="960" w:lineRule="auto"/>
        <w:jc w:val="center"/>
        <w:rPr>
          <w:rFonts w:ascii="宋体" w:eastAsia="宋体" w:hAnsi="宋体" w:cs="宋体"/>
          <w:b/>
          <w:sz w:val="52"/>
          <w:szCs w:val="52"/>
        </w:rPr>
      </w:pPr>
      <w:r w:rsidRPr="003B34CB">
        <w:rPr>
          <w:rFonts w:ascii="宋体" w:eastAsia="宋体" w:hAnsi="宋体" w:cs="宋体" w:hint="eastAsia"/>
          <w:b/>
          <w:sz w:val="52"/>
          <w:szCs w:val="52"/>
        </w:rPr>
        <w:t>开题报告</w:t>
      </w: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jc w:val="center"/>
        <w:rPr>
          <w:rFonts w:ascii="宋体" w:eastAsia="宋体" w:hAnsi="宋体" w:cs="宋体"/>
          <w:sz w:val="28"/>
          <w:szCs w:val="28"/>
        </w:rPr>
      </w:pPr>
    </w:p>
    <w:p w:rsidR="002822C0" w:rsidRDefault="002822C0">
      <w:pPr>
        <w:rPr>
          <w:rFonts w:ascii="宋体" w:eastAsia="宋体" w:hAnsi="宋体" w:cs="宋体"/>
          <w:sz w:val="28"/>
          <w:szCs w:val="28"/>
        </w:rPr>
      </w:pPr>
    </w:p>
    <w:p w:rsidR="002822C0" w:rsidRPr="003B34CB" w:rsidRDefault="005B7DD2">
      <w:pPr>
        <w:jc w:val="left"/>
        <w:rPr>
          <w:rFonts w:ascii="宋体" w:eastAsia="宋体" w:hAnsi="宋体" w:cs="宋体"/>
          <w:sz w:val="32"/>
          <w:szCs w:val="32"/>
        </w:rPr>
      </w:pPr>
      <w:r w:rsidRPr="003B34CB">
        <w:rPr>
          <w:rFonts w:ascii="宋体" w:eastAsia="宋体" w:hAnsi="宋体" w:cs="宋体" w:hint="eastAsia"/>
          <w:sz w:val="32"/>
          <w:szCs w:val="32"/>
        </w:rPr>
        <w:t>主持人：</w:t>
      </w:r>
      <w:r w:rsidRPr="003B34CB">
        <w:rPr>
          <w:rFonts w:ascii="宋体" w:eastAsia="宋体" w:hAnsi="宋体" w:cs="宋体" w:hint="eastAsia"/>
          <w:sz w:val="32"/>
          <w:szCs w:val="32"/>
        </w:rPr>
        <w:t>陈学霖</w:t>
      </w:r>
    </w:p>
    <w:p w:rsidR="002822C0" w:rsidRPr="003B34CB" w:rsidRDefault="005B7DD2">
      <w:pPr>
        <w:jc w:val="left"/>
        <w:rPr>
          <w:rFonts w:ascii="宋体" w:eastAsia="宋体" w:hAnsi="宋体" w:cs="宋体"/>
          <w:sz w:val="32"/>
          <w:szCs w:val="32"/>
        </w:rPr>
      </w:pPr>
      <w:r w:rsidRPr="003B34CB">
        <w:rPr>
          <w:rFonts w:ascii="宋体" w:eastAsia="宋体" w:hAnsi="宋体" w:cs="宋体" w:hint="eastAsia"/>
          <w:sz w:val="32"/>
          <w:szCs w:val="32"/>
        </w:rPr>
        <w:t>成员：</w:t>
      </w:r>
      <w:proofErr w:type="gramStart"/>
      <w:r w:rsidRPr="003B34CB">
        <w:rPr>
          <w:rFonts w:ascii="宋体" w:eastAsia="宋体" w:hAnsi="宋体" w:cs="宋体" w:hint="eastAsia"/>
          <w:sz w:val="32"/>
          <w:szCs w:val="32"/>
        </w:rPr>
        <w:t>许竣豪</w:t>
      </w:r>
      <w:proofErr w:type="gramEnd"/>
      <w:r w:rsidRPr="003B34CB">
        <w:rPr>
          <w:rFonts w:ascii="宋体" w:eastAsia="宋体" w:hAnsi="宋体" w:cs="宋体" w:hint="eastAsia"/>
          <w:sz w:val="32"/>
          <w:szCs w:val="32"/>
        </w:rPr>
        <w:t xml:space="preserve"> </w:t>
      </w:r>
      <w:r w:rsidRPr="003B34CB">
        <w:rPr>
          <w:rFonts w:ascii="宋体" w:eastAsia="宋体" w:hAnsi="宋体" w:cs="宋体" w:hint="eastAsia"/>
          <w:sz w:val="32"/>
          <w:szCs w:val="32"/>
        </w:rPr>
        <w:t>陈学霖</w:t>
      </w:r>
    </w:p>
    <w:p w:rsidR="002822C0" w:rsidRPr="003B34CB" w:rsidRDefault="005B7DD2">
      <w:pPr>
        <w:jc w:val="left"/>
        <w:rPr>
          <w:rFonts w:ascii="宋体" w:eastAsia="宋体" w:hAnsi="宋体" w:cs="宋体"/>
          <w:sz w:val="32"/>
          <w:szCs w:val="32"/>
        </w:rPr>
      </w:pPr>
      <w:r w:rsidRPr="003B34CB">
        <w:rPr>
          <w:rFonts w:ascii="宋体" w:eastAsia="宋体" w:hAnsi="宋体" w:cs="宋体" w:hint="eastAsia"/>
          <w:sz w:val="32"/>
          <w:szCs w:val="32"/>
        </w:rPr>
        <w:t>指导老师：雷云霞</w:t>
      </w:r>
    </w:p>
    <w:p w:rsidR="002822C0" w:rsidRPr="003B34CB" w:rsidRDefault="005B7DD2">
      <w:pPr>
        <w:jc w:val="left"/>
        <w:rPr>
          <w:rFonts w:ascii="宋体" w:eastAsia="宋体" w:hAnsi="宋体" w:cs="宋体"/>
          <w:sz w:val="32"/>
          <w:szCs w:val="32"/>
        </w:rPr>
      </w:pPr>
      <w:r w:rsidRPr="003B34CB">
        <w:rPr>
          <w:rFonts w:ascii="宋体" w:eastAsia="宋体" w:hAnsi="宋体" w:cs="宋体" w:hint="eastAsia"/>
          <w:sz w:val="32"/>
          <w:szCs w:val="32"/>
        </w:rPr>
        <w:t>参评学校：中国矿业大学附属中学</w:t>
      </w:r>
    </w:p>
    <w:p w:rsidR="002822C0" w:rsidRDefault="002822C0">
      <w:pPr>
        <w:jc w:val="left"/>
        <w:rPr>
          <w:sz w:val="28"/>
          <w:szCs w:val="28"/>
        </w:rPr>
      </w:pPr>
    </w:p>
    <w:p w:rsidR="002822C0" w:rsidRDefault="002822C0">
      <w:pPr>
        <w:jc w:val="left"/>
        <w:rPr>
          <w:sz w:val="28"/>
          <w:szCs w:val="28"/>
        </w:rPr>
      </w:pP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lastRenderedPageBreak/>
        <w:t>研究主题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本课题旨在研究电子屏幕使用情况</w:t>
      </w: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研究背景</w:t>
      </w:r>
    </w:p>
    <w:p w:rsidR="002822C0" w:rsidRDefault="005B7DD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电子屏幕使用普及率高</w:t>
      </w:r>
    </w:p>
    <w:p w:rsidR="002822C0" w:rsidRDefault="005B7DD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电子屏幕对人们生活产生深远影响</w:t>
      </w:r>
    </w:p>
    <w:p w:rsidR="002822C0" w:rsidRDefault="005B7DD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人们在电子屏幕上花费了大量的时间</w:t>
      </w:r>
    </w:p>
    <w:p w:rsidR="002822C0" w:rsidRDefault="005B7DD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电子屏幕有时严重影响学习与生活</w:t>
      </w: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研究规划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确定研究主题并撰写开题报告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发放调查问卷并分析数据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分析数据，完成结题报告</w:t>
      </w: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研究过程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研究过程：本小组于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月确定研究与电子设备相关问题，随后确定研究主题，并于同月撰写开题报告。在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月上旬完成调查问卷设计并尽力传播。于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月对获得的数据进行分析讨论。之后对研究过程中遇到的问题与取得的收获进行总结，并完成结题报告。</w:t>
      </w: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小组收获</w:t>
      </w:r>
    </w:p>
    <w:p w:rsidR="002822C0" w:rsidRDefault="005B7DD2">
      <w:pPr>
        <w:numPr>
          <w:ilvl w:val="0"/>
          <w:numId w:val="3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了解了电子屏幕对人生活的影响，理性使用电子屏幕。</w:t>
      </w:r>
    </w:p>
    <w:p w:rsidR="002822C0" w:rsidRDefault="005B7DD2">
      <w:pPr>
        <w:numPr>
          <w:ilvl w:val="0"/>
          <w:numId w:val="3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积累了调查、分析的经验</w:t>
      </w:r>
    </w:p>
    <w:p w:rsidR="002822C0" w:rsidRDefault="005B7DD2">
      <w:pPr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在</w:t>
      </w:r>
      <w:r>
        <w:rPr>
          <w:rFonts w:hint="eastAsia"/>
          <w:sz w:val="28"/>
          <w:szCs w:val="28"/>
        </w:rPr>
        <w:t>研究</w:t>
      </w:r>
      <w:r>
        <w:rPr>
          <w:sz w:val="28"/>
          <w:szCs w:val="28"/>
        </w:rPr>
        <w:t>课题过程中，小组成员</w:t>
      </w:r>
      <w:r>
        <w:rPr>
          <w:rFonts w:hint="eastAsia"/>
          <w:sz w:val="28"/>
          <w:szCs w:val="28"/>
        </w:rPr>
        <w:t>培养了团结协作的团队意识</w:t>
      </w:r>
      <w:r>
        <w:rPr>
          <w:sz w:val="28"/>
          <w:szCs w:val="28"/>
        </w:rPr>
        <w:t>。</w:t>
      </w:r>
    </w:p>
    <w:p w:rsidR="002822C0" w:rsidRDefault="005B7DD2">
      <w:pPr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小组成员积累了</w:t>
      </w:r>
      <w:r>
        <w:rPr>
          <w:rFonts w:hint="eastAsia"/>
          <w:sz w:val="28"/>
          <w:szCs w:val="28"/>
        </w:rPr>
        <w:t>在日常生活中通过分析解决问题的能力</w:t>
      </w:r>
      <w:r>
        <w:rPr>
          <w:sz w:val="28"/>
          <w:szCs w:val="28"/>
        </w:rPr>
        <w:t>。</w:t>
      </w:r>
    </w:p>
    <w:p w:rsidR="002822C0" w:rsidRDefault="005B7DD2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反思总结</w:t>
      </w:r>
    </w:p>
    <w:p w:rsidR="002822C0" w:rsidRDefault="005B7DD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</w:t>
      </w:r>
      <w:r>
        <w:rPr>
          <w:rFonts w:hint="eastAsia"/>
          <w:sz w:val="28"/>
          <w:szCs w:val="28"/>
        </w:rPr>
        <w:t>在本次研究性学过程中，组员齐心协力，积累了经验，实现了自我价值，掌握了</w:t>
      </w:r>
      <w:r>
        <w:rPr>
          <w:rFonts w:hint="eastAsia"/>
          <w:sz w:val="28"/>
          <w:szCs w:val="28"/>
        </w:rPr>
        <w:t>在生活中解决问题的能力。并且对于研究性学习有了较为深刻的认识。在合作研究中，我们培养了团队意识。但是，不足</w:t>
      </w:r>
      <w:proofErr w:type="gramStart"/>
      <w:r>
        <w:rPr>
          <w:rFonts w:hint="eastAsia"/>
          <w:sz w:val="28"/>
          <w:szCs w:val="28"/>
        </w:rPr>
        <w:t>之处任然存在</w:t>
      </w:r>
      <w:proofErr w:type="gramEnd"/>
      <w:r>
        <w:rPr>
          <w:rFonts w:hint="eastAsia"/>
          <w:sz w:val="28"/>
          <w:szCs w:val="28"/>
        </w:rPr>
        <w:t>，需要我们继续努力。总得来讲，本次研究性学习时间较短，准备并不十分充分，问卷调查对象不够广泛，下次需要继续努力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</w:p>
    <w:p w:rsidR="002822C0" w:rsidRDefault="002822C0">
      <w:pPr>
        <w:jc w:val="left"/>
        <w:rPr>
          <w:sz w:val="28"/>
          <w:szCs w:val="28"/>
        </w:rPr>
      </w:pPr>
    </w:p>
    <w:p w:rsidR="002822C0" w:rsidRDefault="005B7DD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</w:p>
    <w:p w:rsidR="002822C0" w:rsidRDefault="002822C0">
      <w:pPr>
        <w:jc w:val="left"/>
        <w:rPr>
          <w:sz w:val="28"/>
          <w:szCs w:val="28"/>
        </w:rPr>
      </w:pPr>
    </w:p>
    <w:sectPr w:rsidR="00282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D2" w:rsidRDefault="005B7DD2" w:rsidP="003B34CB">
      <w:r>
        <w:separator/>
      </w:r>
    </w:p>
  </w:endnote>
  <w:endnote w:type="continuationSeparator" w:id="0">
    <w:p w:rsidR="005B7DD2" w:rsidRDefault="005B7DD2" w:rsidP="003B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D2" w:rsidRDefault="005B7DD2" w:rsidP="003B34CB">
      <w:r>
        <w:separator/>
      </w:r>
    </w:p>
  </w:footnote>
  <w:footnote w:type="continuationSeparator" w:id="0">
    <w:p w:rsidR="005B7DD2" w:rsidRDefault="005B7DD2" w:rsidP="003B3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CBC6"/>
    <w:multiLevelType w:val="singleLevel"/>
    <w:tmpl w:val="3C93CBC6"/>
    <w:lvl w:ilvl="0">
      <w:start w:val="1"/>
      <w:numFmt w:val="decimal"/>
      <w:suff w:val="nothing"/>
      <w:lvlText w:val="%1、"/>
      <w:lvlJc w:val="left"/>
    </w:lvl>
  </w:abstractNum>
  <w:abstractNum w:abstractNumId="1">
    <w:nsid w:val="3DA622C8"/>
    <w:multiLevelType w:val="singleLevel"/>
    <w:tmpl w:val="3DA622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5F02960"/>
    <w:multiLevelType w:val="singleLevel"/>
    <w:tmpl w:val="65F02960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0452"/>
    <w:rsid w:val="002822C0"/>
    <w:rsid w:val="003B34CB"/>
    <w:rsid w:val="005B7DD2"/>
    <w:rsid w:val="48A768BD"/>
    <w:rsid w:val="4A2703A7"/>
    <w:rsid w:val="54470452"/>
    <w:rsid w:val="6EDE22CE"/>
    <w:rsid w:val="6F66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3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34CB"/>
    <w:rPr>
      <w:kern w:val="2"/>
      <w:sz w:val="18"/>
      <w:szCs w:val="18"/>
    </w:rPr>
  </w:style>
  <w:style w:type="paragraph" w:styleId="a4">
    <w:name w:val="footer"/>
    <w:basedOn w:val="a"/>
    <w:link w:val="Char0"/>
    <w:rsid w:val="003B3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34C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3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34CB"/>
    <w:rPr>
      <w:kern w:val="2"/>
      <w:sz w:val="18"/>
      <w:szCs w:val="18"/>
    </w:rPr>
  </w:style>
  <w:style w:type="paragraph" w:styleId="a4">
    <w:name w:val="footer"/>
    <w:basedOn w:val="a"/>
    <w:link w:val="Char0"/>
    <w:rsid w:val="003B3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34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2021-05-30T02:52:00Z</dcterms:created>
  <dcterms:modified xsi:type="dcterms:W3CDTF">2021-06-14T03:08:00Z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FE050BF1EE5040C78224C1347FADF840</vt:lpwstr>
  </property>
</Properties>
</file>