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91371">
      <w:pPr>
        <w:jc w:val="center"/>
        <w:rPr>
          <w:rFonts w:hint="eastAsia" w:ascii="楷体" w:hAnsi="楷体" w:eastAsia="楷体"/>
          <w:sz w:val="28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2</w:t>
      </w:r>
      <w:r>
        <w:rPr>
          <w:b/>
          <w:sz w:val="32"/>
          <w:szCs w:val="32"/>
        </w:rPr>
        <w:t>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年教职工年度考核表</w:t>
      </w:r>
    </w:p>
    <w:p w14:paraId="43891DA3">
      <w:pPr>
        <w:rPr>
          <w:rFonts w:hint="eastAsia"/>
        </w:rPr>
      </w:pPr>
    </w:p>
    <w:p w14:paraId="0E46584B">
      <w:pPr>
        <w:spacing w:after="156" w:afterLines="50"/>
        <w:ind w:firstLine="118" w:firstLineChars="49"/>
        <w:rPr>
          <w:rFonts w:hint="eastAsia"/>
          <w:sz w:val="24"/>
        </w:rPr>
      </w:pPr>
      <w:r>
        <w:rPr>
          <w:rFonts w:hint="eastAsia"/>
          <w:b/>
          <w:sz w:val="24"/>
        </w:rPr>
        <w:t>单   位：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  <w:lang w:val="en-US" w:eastAsia="zh-CN"/>
        </w:rPr>
        <w:t>徐州市矿大实验学校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b/>
          <w:sz w:val="24"/>
        </w:rPr>
        <w:t>系（科、室）：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>高三年级组</w:t>
      </w:r>
      <w:r>
        <w:rPr>
          <w:rFonts w:hint="eastAsia"/>
          <w:sz w:val="24"/>
          <w:u w:val="single"/>
        </w:rPr>
        <w:t xml:space="preserve">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65"/>
        <w:gridCol w:w="1473"/>
        <w:gridCol w:w="967"/>
        <w:gridCol w:w="820"/>
        <w:gridCol w:w="567"/>
        <w:gridCol w:w="1606"/>
        <w:gridCol w:w="1619"/>
      </w:tblGrid>
      <w:tr w14:paraId="6090A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5" w:hRule="atLeast"/>
        </w:trPr>
        <w:tc>
          <w:tcPr>
            <w:tcW w:w="1270" w:type="dxa"/>
            <w:noWrap w:val="0"/>
            <w:vAlign w:val="center"/>
          </w:tcPr>
          <w:p w14:paraId="40928778"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965" w:type="dxa"/>
            <w:noWrap w:val="0"/>
            <w:vAlign w:val="center"/>
          </w:tcPr>
          <w:p w14:paraId="74AE6F5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553899</w:t>
            </w:r>
          </w:p>
        </w:tc>
        <w:tc>
          <w:tcPr>
            <w:tcW w:w="1473" w:type="dxa"/>
            <w:noWrap w:val="0"/>
            <w:vAlign w:val="center"/>
          </w:tcPr>
          <w:p w14:paraId="1DD2E6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67" w:type="dxa"/>
            <w:noWrap w:val="0"/>
            <w:vAlign w:val="center"/>
          </w:tcPr>
          <w:p w14:paraId="73B1C4E1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曹耀清</w:t>
            </w:r>
          </w:p>
        </w:tc>
        <w:tc>
          <w:tcPr>
            <w:tcW w:w="820" w:type="dxa"/>
            <w:noWrap w:val="0"/>
            <w:vAlign w:val="center"/>
          </w:tcPr>
          <w:p w14:paraId="73521CB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noWrap w:val="0"/>
            <w:vAlign w:val="center"/>
          </w:tcPr>
          <w:p w14:paraId="6B0B7D64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女</w:t>
            </w:r>
          </w:p>
        </w:tc>
        <w:tc>
          <w:tcPr>
            <w:tcW w:w="1606" w:type="dxa"/>
            <w:noWrap w:val="0"/>
            <w:vAlign w:val="center"/>
          </w:tcPr>
          <w:p w14:paraId="62B9105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 w14:paraId="16312BD8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1981.07</w:t>
            </w:r>
          </w:p>
        </w:tc>
      </w:tr>
      <w:tr w14:paraId="075D0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9" w:hRule="atLeast"/>
        </w:trPr>
        <w:tc>
          <w:tcPr>
            <w:tcW w:w="1270" w:type="dxa"/>
            <w:noWrap w:val="0"/>
            <w:vAlign w:val="center"/>
          </w:tcPr>
          <w:p w14:paraId="77789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岗位类别</w:t>
            </w:r>
          </w:p>
        </w:tc>
        <w:tc>
          <w:tcPr>
            <w:tcW w:w="965" w:type="dxa"/>
            <w:noWrap w:val="0"/>
            <w:vAlign w:val="center"/>
          </w:tcPr>
          <w:p w14:paraId="3A3C892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其他专业技术岗</w:t>
            </w:r>
          </w:p>
        </w:tc>
        <w:tc>
          <w:tcPr>
            <w:tcW w:w="1473" w:type="dxa"/>
            <w:noWrap w:val="0"/>
            <w:vAlign w:val="center"/>
          </w:tcPr>
          <w:p w14:paraId="1F6169E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岗位系列</w:t>
            </w:r>
          </w:p>
        </w:tc>
        <w:tc>
          <w:tcPr>
            <w:tcW w:w="967" w:type="dxa"/>
            <w:noWrap w:val="0"/>
            <w:vAlign w:val="center"/>
          </w:tcPr>
          <w:p w14:paraId="7CE8D04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中学教师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6E81398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岗位级别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 w14:paraId="5A2E567F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管理： </w:t>
            </w:r>
            <w:r>
              <w:t xml:space="preserve">  </w:t>
            </w:r>
            <w:r>
              <w:rPr>
                <w:rFonts w:hint="eastAsia"/>
              </w:rPr>
              <w:t>专技：</w:t>
            </w:r>
            <w:r>
              <w:rPr>
                <w:rFonts w:hint="eastAsia"/>
                <w:lang w:val="en-US" w:eastAsia="zh-CN"/>
              </w:rPr>
              <w:t>7级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工勤：</w:t>
            </w:r>
          </w:p>
        </w:tc>
      </w:tr>
      <w:tr w14:paraId="6CE9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9" w:hRule="atLeast"/>
        </w:trPr>
        <w:tc>
          <w:tcPr>
            <w:tcW w:w="2235" w:type="dxa"/>
            <w:gridSpan w:val="2"/>
            <w:noWrap w:val="0"/>
            <w:vAlign w:val="center"/>
          </w:tcPr>
          <w:p w14:paraId="7B4ACF7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 w14:paraId="5713EBF3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高三（6）班班主任  高三（6）（9）语文老师</w:t>
            </w:r>
          </w:p>
        </w:tc>
      </w:tr>
      <w:tr w14:paraId="39E25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46" w:hRule="atLeast"/>
        </w:trPr>
        <w:tc>
          <w:tcPr>
            <w:tcW w:w="9287" w:type="dxa"/>
            <w:gridSpan w:val="8"/>
            <w:noWrap w:val="0"/>
            <w:vAlign w:val="top"/>
          </w:tcPr>
          <w:p w14:paraId="73080F1B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德、能、勤、绩、廉总结：</w:t>
            </w:r>
          </w:p>
          <w:p w14:paraId="40C098B6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乌兔奔驰</w:t>
            </w:r>
            <w:r>
              <w:rPr>
                <w:rFonts w:hint="eastAsia"/>
                <w:szCs w:val="21"/>
              </w:rPr>
              <w:t>，岁聿其莫。回望本年度杏坛耕耘之路，我始终以“德能勤绩廉”为圭臬，以教师行为负面清单为镜鉴，深耕语文教学沃土，笃行育人初心使命，在字里行间播撒文明火种，于三尺讲台践行教育担当。现将全年工作凝练成章，汇报如下：</w:t>
            </w:r>
          </w:p>
          <w:p w14:paraId="21C25EF7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以德立身，铸魂育人守初心</w:t>
            </w:r>
          </w:p>
          <w:p w14:paraId="13CBD032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我始终坚信，师德是教育的灵魂底色。一年来，我秉持立德树人根本，将思政教育如春雨般浸润课堂：解析古诗文时，借“先天下之忧而忧”的家国情怀涵养格局；品读现代文时，以“苔花如米小，也学牡丹开”的生命力量激励成长。日常教学中，我尊重学生个性禀赋，对学困生循循善诱，对优等生严爱相济，用包容之心呵护成长梦想，以真诚之举搭建心灵桥梁。我积极参与师德师风专题研修，将负面清单中的红线底线刻于心间，坚决杜绝歧视学生、传播不良信息等失范行为，以“躬耕教坛，强国有我”的信念，诠释为人师表的真谛。</w:t>
            </w:r>
          </w:p>
          <w:p w14:paraId="362AB7A9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以能赋能，精进业务促成长</w:t>
            </w:r>
          </w:p>
          <w:p w14:paraId="15D80369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“学然后知不足，教然后知困。”面对新课标要求，我始终以空杯心态深耕专业。课前精研教材，探赜索隐于文本肌理，把握“群文阅读”“任务驱动”等教学理念，构建“情境+思维”的高效课堂模式；课中巧设问题链，引导学生在文本细读中悟旨趣、在思辨探究中明事理，让语文课堂焕发思想活力；课后勤思善悟，将教学反思凝练成文，把课堂得失化为精进阶梯。利用课余时间研读教育专著，涉猎前沿教学理论，始终坚守学术诚信，以严谨治学态度守护学术净土。</w:t>
            </w:r>
          </w:p>
          <w:p w14:paraId="6B75EDB9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以勤补拙，履职尽责显担当</w:t>
            </w:r>
          </w:p>
          <w:p w14:paraId="44A6CF2D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清晨踏露而至，在晨光中备好每一份教案；日暮载月而归，在灯火下批改每一本作业。课堂上，我精神饱满、声情并茂，用语言魅力点燃学生学习热情；课后间，我耐心答疑、悉心辅导，用真诚付出助力学生成长。我积极承担教研组分配的校本课程编写、试卷命题等任务，认真完成家访、学生成长档案建设等工作，从不无故迟到早退，不擅自脱离岗位，更不利用工作时间处理无关事务。无论是寒风凛冽的冬日，还是烈日炎炎的盛夏，始终坚守教学一线，以“勤耕不辍”的坚守，诠释教师的责任与担当。</w:t>
            </w:r>
          </w:p>
          <w:p w14:paraId="3D477E8A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以绩为证，潜心育人结硕果</w:t>
            </w:r>
          </w:p>
          <w:p w14:paraId="3E13E122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“春播一粒粟，秋收万颗子。”经过一学年的深耕细作，育人之树已然枝繁叶茂。所教班级学生的语文核心素养显著提升，平均分、优秀率较去年稳步攀升，多名学生在全国中学生作文大赛、经典诵读比赛中斩获佳绩；指导的学生多篇习作发表于校园报刊。</w:t>
            </w:r>
          </w:p>
          <w:p w14:paraId="0D5F2F6C"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以廉正心，坚守底线守清欢</w:t>
            </w:r>
          </w:p>
          <w:p w14:paraId="4060107E">
            <w:pPr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“不受曰廉，不污曰洁。”作为语文教师，我始终以“清风两袖朝天去，不带江南一寸棉”的气节严格自律。在教辅征订、评优评先等工作中，坚持公开、公平、公正原则，不偏私、不徇情；面对家长赠送的礼品礼金、宴请旅游等邀约，始终婉言谢绝，不利用职务之便谋取私利。坚决抵制有偿补课、校外培训机构兼职等违规行为，守住廉洁从教的底线红线，以“壁立千仞，无欲则刚”的定力，守护教师职业的纯洁与尊严。</w:t>
            </w:r>
          </w:p>
          <w:p w14:paraId="264518BB"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回望一年耕耘路，有收获的喜悦，亦有不足的自省：教学创新的维度仍需拓展，对个别学生的个性化辅导不够精准。今后，我将继续以“德能勤绩廉”为航标，以负面清单为警钟，在杏坛之上深耕不辍，在育人之路上步履不停，用笔墨书香滋养学生心灵，用初心使命书写教育华章，努力成为一名有温度、有深度、有高度的高中语文教师。</w:t>
            </w:r>
          </w:p>
          <w:p w14:paraId="3E36C547">
            <w:pPr>
              <w:rPr>
                <w:szCs w:val="21"/>
              </w:rPr>
            </w:pPr>
          </w:p>
          <w:p w14:paraId="763B9F06">
            <w:pPr>
              <w:rPr>
                <w:szCs w:val="21"/>
              </w:rPr>
            </w:pPr>
          </w:p>
          <w:p w14:paraId="6B2546A9">
            <w:pPr>
              <w:rPr>
                <w:rFonts w:hint="eastAsia"/>
                <w:szCs w:val="21"/>
              </w:rPr>
            </w:pPr>
          </w:p>
          <w:p w14:paraId="0FE977FD">
            <w:pPr>
              <w:rPr>
                <w:rFonts w:hint="eastAsia"/>
                <w:szCs w:val="21"/>
              </w:rPr>
            </w:pPr>
          </w:p>
          <w:p w14:paraId="1A491577">
            <w:pPr>
              <w:wordWrap w:val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本人签字：        年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月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 </w:t>
            </w:r>
            <w:r>
              <w:rPr>
                <w:sz w:val="24"/>
              </w:rPr>
              <w:t xml:space="preserve">        </w:t>
            </w:r>
          </w:p>
        </w:tc>
      </w:tr>
      <w:tr w14:paraId="109BA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55" w:hRule="atLeast"/>
        </w:trPr>
        <w:tc>
          <w:tcPr>
            <w:tcW w:w="9287" w:type="dxa"/>
            <w:gridSpan w:val="8"/>
            <w:noWrap w:val="0"/>
            <w:vAlign w:val="top"/>
          </w:tcPr>
          <w:p w14:paraId="0769CED0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奖惩情况：</w:t>
            </w:r>
          </w:p>
          <w:p w14:paraId="16AEE30F">
            <w:pPr>
              <w:ind w:firstLine="482" w:firstLineChars="20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sz w:val="24"/>
                <w:lang w:val="en-US" w:eastAsia="zh-CN"/>
              </w:rPr>
              <w:t>.2025.02 “徐州情”全市大中小学生征文大赛一等奖  徐州市写作协会</w:t>
            </w:r>
          </w:p>
          <w:p w14:paraId="10FDEE16">
            <w:pPr>
              <w:ind w:firstLine="482" w:firstLineChars="20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2.2026.6 徐州市第十六届中小学学生项目成果二等奖。</w:t>
            </w:r>
          </w:p>
          <w:p w14:paraId="7848B5BA">
            <w:pPr>
              <w:ind w:firstLine="482" w:firstLineChars="20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《关于摄影构图以及拍摄技巧的研究》</w:t>
            </w:r>
          </w:p>
          <w:p w14:paraId="073466E3">
            <w:pPr>
              <w:ind w:firstLine="482" w:firstLineChars="20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3.2026.6 徐州市第十六届中小学学生项目成果三等奖。</w:t>
            </w:r>
          </w:p>
          <w:p w14:paraId="4C894E5C">
            <w:pPr>
              <w:ind w:firstLine="482" w:firstLineChars="20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《探究温室效应原理及其对环境的影响》</w:t>
            </w:r>
          </w:p>
          <w:p w14:paraId="48E6E662">
            <w:pPr>
              <w:ind w:firstLine="482" w:firstLineChars="200"/>
              <w:rPr>
                <w:rFonts w:hint="default"/>
                <w:b/>
                <w:sz w:val="24"/>
                <w:lang w:val="en-US" w:eastAsia="zh-CN"/>
              </w:rPr>
            </w:pPr>
          </w:p>
        </w:tc>
      </w:tr>
      <w:tr w14:paraId="51BD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325" w:hRule="atLeast"/>
        </w:trPr>
        <w:tc>
          <w:tcPr>
            <w:tcW w:w="9287" w:type="dxa"/>
            <w:gridSpan w:val="8"/>
            <w:noWrap w:val="0"/>
            <w:vAlign w:val="top"/>
          </w:tcPr>
          <w:p w14:paraId="52D50B6D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民主测评情况及基层组织考核意见：</w:t>
            </w:r>
          </w:p>
          <w:p w14:paraId="26F1097F">
            <w:pPr>
              <w:rPr>
                <w:rFonts w:hint="eastAsia"/>
                <w:b/>
                <w:sz w:val="24"/>
              </w:rPr>
            </w:pPr>
          </w:p>
          <w:p w14:paraId="04715078">
            <w:pPr>
              <w:rPr>
                <w:rFonts w:hint="eastAsia"/>
                <w:b/>
                <w:sz w:val="24"/>
              </w:rPr>
            </w:pPr>
          </w:p>
          <w:p w14:paraId="169FFBED">
            <w:pPr>
              <w:rPr>
                <w:rFonts w:hint="eastAsia"/>
                <w:b/>
                <w:sz w:val="24"/>
              </w:rPr>
            </w:pPr>
          </w:p>
          <w:p w14:paraId="5891246C">
            <w:pPr>
              <w:rPr>
                <w:rFonts w:hint="eastAsia"/>
                <w:b/>
                <w:sz w:val="24"/>
              </w:rPr>
            </w:pPr>
          </w:p>
          <w:p w14:paraId="4D7DD7CF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负责人签字：        年   月   日</w:t>
            </w:r>
          </w:p>
        </w:tc>
      </w:tr>
      <w:tr w14:paraId="35E30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83" w:hRule="atLeast"/>
        </w:trPr>
        <w:tc>
          <w:tcPr>
            <w:tcW w:w="9287" w:type="dxa"/>
            <w:gridSpan w:val="8"/>
            <w:noWrap w:val="0"/>
            <w:vAlign w:val="top"/>
          </w:tcPr>
          <w:p w14:paraId="1DA57613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单位考核工作小组意见：</w:t>
            </w:r>
          </w:p>
          <w:p w14:paraId="0FD7D307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</w:p>
          <w:p w14:paraId="062B81FE">
            <w:pPr>
              <w:rPr>
                <w:rFonts w:hint="eastAsia"/>
                <w:b/>
                <w:sz w:val="24"/>
              </w:rPr>
            </w:pPr>
          </w:p>
          <w:p w14:paraId="6FA90B3C">
            <w:pPr>
              <w:rPr>
                <w:rFonts w:hint="eastAsia"/>
                <w:b/>
                <w:sz w:val="24"/>
              </w:rPr>
            </w:pPr>
          </w:p>
          <w:p w14:paraId="00096419">
            <w:pPr>
              <w:ind w:firstLine="235" w:firstLineChars="9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负责人签字：           单位盖章</w:t>
            </w:r>
          </w:p>
          <w:p w14:paraId="70B05074">
            <w:pPr>
              <w:ind w:firstLine="235" w:firstLineChars="9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日</w:t>
            </w:r>
          </w:p>
        </w:tc>
      </w:tr>
      <w:tr w14:paraId="33EA0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98" w:hRule="atLeast"/>
        </w:trPr>
        <w:tc>
          <w:tcPr>
            <w:tcW w:w="9287" w:type="dxa"/>
            <w:gridSpan w:val="8"/>
            <w:noWrap w:val="0"/>
            <w:vAlign w:val="top"/>
          </w:tcPr>
          <w:p w14:paraId="34E7AC5F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党委</w:t>
            </w:r>
            <w:r>
              <w:rPr>
                <w:rFonts w:hint="eastAsia"/>
                <w:b/>
                <w:sz w:val="24"/>
              </w:rPr>
              <w:t>意见：</w:t>
            </w:r>
          </w:p>
          <w:p w14:paraId="0CBA8782">
            <w:pPr>
              <w:rPr>
                <w:rFonts w:hint="eastAsia"/>
                <w:b/>
                <w:sz w:val="24"/>
              </w:rPr>
            </w:pPr>
          </w:p>
          <w:p w14:paraId="4CD9E3B8">
            <w:pPr>
              <w:rPr>
                <w:rFonts w:hint="eastAsia"/>
                <w:b/>
                <w:sz w:val="24"/>
              </w:rPr>
            </w:pPr>
          </w:p>
          <w:p w14:paraId="37C664D2">
            <w:pPr>
              <w:rPr>
                <w:rFonts w:hint="eastAsia"/>
                <w:sz w:val="24"/>
              </w:rPr>
            </w:pPr>
          </w:p>
          <w:p w14:paraId="3370E850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（盖章）        年   月  日</w:t>
            </w:r>
          </w:p>
        </w:tc>
      </w:tr>
    </w:tbl>
    <w:p w14:paraId="7B7397AC">
      <w:pPr>
        <w:rPr>
          <w:rFonts w:hint="eastAsia"/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本表内容打印后本人签字或用黑色钢笔（水笔）填写，字迹要工整清楚。打印时要求A4纸双面打印。</w:t>
      </w:r>
    </w:p>
    <w:sectPr>
      <w:pgSz w:w="11907" w:h="16840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MmYwMWViNGU3NzZlMGExMjY2ZjdhMzQ1NDBlMDAifQ=="/>
  </w:docVars>
  <w:rsids>
    <w:rsidRoot w:val="007322C3"/>
    <w:rsid w:val="000037ED"/>
    <w:rsid w:val="00015D94"/>
    <w:rsid w:val="00023608"/>
    <w:rsid w:val="000560EE"/>
    <w:rsid w:val="00077C79"/>
    <w:rsid w:val="000D376E"/>
    <w:rsid w:val="000E0CED"/>
    <w:rsid w:val="001B4464"/>
    <w:rsid w:val="002223EB"/>
    <w:rsid w:val="002351F3"/>
    <w:rsid w:val="002B3E5D"/>
    <w:rsid w:val="002D0192"/>
    <w:rsid w:val="002D505F"/>
    <w:rsid w:val="00361F97"/>
    <w:rsid w:val="00362093"/>
    <w:rsid w:val="003E3902"/>
    <w:rsid w:val="003E60B9"/>
    <w:rsid w:val="0041274F"/>
    <w:rsid w:val="004332F2"/>
    <w:rsid w:val="0043530D"/>
    <w:rsid w:val="00461FEB"/>
    <w:rsid w:val="00483A45"/>
    <w:rsid w:val="00485D66"/>
    <w:rsid w:val="004D4259"/>
    <w:rsid w:val="005C1D97"/>
    <w:rsid w:val="005E7ADF"/>
    <w:rsid w:val="005F7408"/>
    <w:rsid w:val="00626683"/>
    <w:rsid w:val="00654883"/>
    <w:rsid w:val="0068390B"/>
    <w:rsid w:val="006B04C2"/>
    <w:rsid w:val="006E4226"/>
    <w:rsid w:val="0071349C"/>
    <w:rsid w:val="00721445"/>
    <w:rsid w:val="007322C3"/>
    <w:rsid w:val="007407C3"/>
    <w:rsid w:val="007B6267"/>
    <w:rsid w:val="008326C2"/>
    <w:rsid w:val="008833C0"/>
    <w:rsid w:val="008E716A"/>
    <w:rsid w:val="0091285C"/>
    <w:rsid w:val="009A7831"/>
    <w:rsid w:val="009C72D3"/>
    <w:rsid w:val="009E5FB8"/>
    <w:rsid w:val="00A34202"/>
    <w:rsid w:val="00A62195"/>
    <w:rsid w:val="00AA0126"/>
    <w:rsid w:val="00B27FFD"/>
    <w:rsid w:val="00B34863"/>
    <w:rsid w:val="00B77419"/>
    <w:rsid w:val="00BB269F"/>
    <w:rsid w:val="00BB4428"/>
    <w:rsid w:val="00BD6BE8"/>
    <w:rsid w:val="00CE2DB5"/>
    <w:rsid w:val="00CF2B88"/>
    <w:rsid w:val="00D64E26"/>
    <w:rsid w:val="00D83806"/>
    <w:rsid w:val="00D86FC4"/>
    <w:rsid w:val="00D92CE4"/>
    <w:rsid w:val="00E059D6"/>
    <w:rsid w:val="00E866C0"/>
    <w:rsid w:val="00EA2B3D"/>
    <w:rsid w:val="00F335A5"/>
    <w:rsid w:val="00F63843"/>
    <w:rsid w:val="00F77AED"/>
    <w:rsid w:val="00FA2BAB"/>
    <w:rsid w:val="00FE3C08"/>
    <w:rsid w:val="265922D4"/>
    <w:rsid w:val="28A5305B"/>
    <w:rsid w:val="327272EF"/>
    <w:rsid w:val="430B3002"/>
    <w:rsid w:val="5C4B0F5A"/>
    <w:rsid w:val="6B4372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3"/>
    <w:uiPriority w:val="0"/>
    <w:rPr>
      <w:kern w:val="2"/>
      <w:sz w:val="18"/>
      <w:szCs w:val="18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1627</Words>
  <Characters>1664</Characters>
  <Lines>4</Lines>
  <Paragraphs>1</Paragraphs>
  <TotalTime>15</TotalTime>
  <ScaleCrop>false</ScaleCrop>
  <LinksUpToDate>false</LinksUpToDate>
  <CharactersWithSpaces>1949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2019-12-05T03:56:00Z</dcterms:created>
  <dc:creator>jujumao</dc:creator>
  <cp:lastModifiedBy>衣袂飘飘</cp:lastModifiedBy>
  <cp:lastPrinted>2025-12-29T02:45:54Z</cp:lastPrinted>
  <dcterms:modified xsi:type="dcterms:W3CDTF">2025-12-29T02:50:33Z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4C0EA2340675459C9E5AE481F9BD91A8_13</vt:lpwstr>
  </property>
  <property fmtid="{D5CDD505-2E9C-101B-9397-08002B2CF9AE}" pid="4" name="KSOTemplateDocerSaveRecord">
    <vt:lpwstr>eyJoZGlkIjoiOGY0MjliNjQxNTdlMjYwZTlhNzFjMjhjODg3NDYzZTUiLCJ1c2VySWQiOiIyNTI3NTQ4ODMifQ==</vt:lpwstr>
  </property>
</Properties>
</file>