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bCs/>
          <w:sz w:val="28"/>
          <w:szCs w:val="28"/>
        </w:rPr>
      </w:pPr>
      <w:r>
        <w:rPr>
          <w:rFonts w:hint="eastAsia" w:ascii="Times New Roman" w:hAnsi="Times New Roman" w:cs="宋体"/>
          <w:b/>
          <w:sz w:val="28"/>
          <w:szCs w:val="28"/>
        </w:rPr>
        <w:t>关于高中生疫苗知识普及情况的调查报告</w:t>
      </w:r>
    </w:p>
    <w:p>
      <w:pPr>
        <w:spacing w:line="400" w:lineRule="exact"/>
        <w:ind w:firstLine="480" w:firstLineChars="200"/>
        <w:rPr>
          <w:rFonts w:ascii="Times New Roman" w:hAnsi="Times New Roman"/>
          <w:sz w:val="24"/>
        </w:rPr>
      </w:pPr>
      <w:r>
        <w:rPr>
          <w:rFonts w:hint="eastAsia" w:ascii="Times New Roman" w:hAnsi="Times New Roman"/>
          <w:sz w:val="24"/>
        </w:rPr>
        <w:t>近年来，随着新冠病毒在全世界范围内的肆虐，给人们的身心健康带来巨大危害，同时也给社会、经济生活带来巨大的影响。如何减少病毒对人体的侵害，预防遏制病毒的发展？疫苗免疫接种这个问题也更加的被人们所关心重视起来。</w:t>
      </w:r>
    </w:p>
    <w:p>
      <w:pPr>
        <w:spacing w:line="400" w:lineRule="exact"/>
        <w:ind w:firstLine="480" w:firstLineChars="200"/>
        <w:rPr>
          <w:rFonts w:ascii="Times New Roman" w:hAnsi="Times New Roman"/>
          <w:sz w:val="24"/>
        </w:rPr>
      </w:pPr>
      <w:r>
        <w:rPr>
          <w:rFonts w:hint="eastAsia" w:ascii="Times New Roman" w:hAnsi="Times New Roman"/>
          <w:sz w:val="24"/>
        </w:rPr>
        <w:t>疫苗免疫接种是通过接种疫苗使人体获得对相应传染病的特异免疫力，提高个体和群体的免疫水平，是控制传染病最方便、经济、有效的手段。疫苗前时代，传染病的发病率和病死率都很高，一些烈性传染病，甚至可能改变一个民族、一个国家甚至整个人类历史的走向。</w:t>
      </w:r>
    </w:p>
    <w:p>
      <w:pPr>
        <w:spacing w:line="400" w:lineRule="exact"/>
        <w:ind w:firstLine="480" w:firstLineChars="200"/>
        <w:rPr>
          <w:rFonts w:ascii="Times New Roman" w:hAnsi="Times New Roman"/>
          <w:sz w:val="24"/>
        </w:rPr>
      </w:pPr>
      <w:r>
        <w:rPr>
          <w:rFonts w:hint="eastAsia" w:ascii="Times New Roman" w:hAnsi="Times New Roman"/>
          <w:sz w:val="24"/>
        </w:rPr>
        <w:t>而我们高中生对于疫苗接种了解程度如何，是否知道疫苗接种的必要性呢，由此产生了此问卷，希望通过这次调查，了解高中生疫苗知识普及情况，从而进一步对疫苗接种的推广起到积极作用。</w:t>
      </w:r>
    </w:p>
    <w:p>
      <w:pPr>
        <w:spacing w:line="400" w:lineRule="exact"/>
        <w:ind w:firstLine="480" w:firstLineChars="200"/>
        <w:rPr>
          <w:rFonts w:ascii="Times New Roman" w:hAnsi="Times New Roman"/>
          <w:sz w:val="24"/>
        </w:rPr>
      </w:pPr>
      <w:r>
        <w:rPr>
          <w:rFonts w:hint="eastAsia" w:ascii="Times New Roman" w:hAnsi="Times New Roman"/>
          <w:sz w:val="24"/>
        </w:rPr>
        <w:t>此次调查采用了问卷调查法（调查问卷具体见附件），通过在网上发布调查问卷及访谈接种医生和接种者的形式。班级50多位同学填写了调查问卷，3位接种者和2位接种医生接受了访谈。对回收的调查问卷我们进行分析，得出如下结论：</w:t>
      </w:r>
    </w:p>
    <w:p>
      <w:pPr>
        <w:spacing w:line="400" w:lineRule="exact"/>
        <w:ind w:firstLine="482" w:firstLineChars="200"/>
        <w:rPr>
          <w:rFonts w:ascii="Times New Roman" w:hAnsi="Times New Roman"/>
          <w:b/>
          <w:bCs/>
          <w:sz w:val="24"/>
        </w:rPr>
      </w:pPr>
      <w:r>
        <w:rPr>
          <w:rFonts w:hint="eastAsia" w:ascii="Times New Roman" w:hAnsi="Times New Roman"/>
          <w:b/>
          <w:bCs/>
          <w:sz w:val="24"/>
        </w:rPr>
        <w:t>一、疫苗知识在高中生中普及度很高</w:t>
      </w:r>
    </w:p>
    <w:p>
      <w:pPr>
        <w:spacing w:line="400" w:lineRule="exact"/>
        <w:ind w:firstLine="480" w:firstLineChars="200"/>
        <w:rPr>
          <w:rFonts w:ascii="Times New Roman" w:hAnsi="Times New Roman"/>
          <w:sz w:val="24"/>
        </w:rPr>
      </w:pPr>
      <w:r>
        <w:rPr>
          <w:rFonts w:hint="eastAsia" w:ascii="Times New Roman" w:hAnsi="Times New Roman"/>
          <w:sz w:val="24"/>
        </w:rPr>
        <w:t>1、对于疫苗接种有着相当程度的了解</w:t>
      </w:r>
    </w:p>
    <w:p>
      <w:pPr>
        <w:spacing w:line="400" w:lineRule="exact"/>
        <w:ind w:firstLine="480" w:firstLineChars="200"/>
        <w:rPr>
          <w:rFonts w:ascii="Times New Roman" w:hAnsi="Times New Roman"/>
          <w:sz w:val="24"/>
        </w:rPr>
      </w:pPr>
      <w:r>
        <w:rPr>
          <w:rFonts w:hint="eastAsia" w:ascii="Times New Roman" w:hAnsi="Times New Roman"/>
          <w:sz w:val="24"/>
        </w:rPr>
        <w:t>疫苗接种是控制和消灭相应传染病最经济、最有效、最简便的一项根本措施，随着公众健康意识的不断增强，疫苗接种也被人们更加的重视起来。</w:t>
      </w:r>
    </w:p>
    <w:p>
      <w:pPr>
        <w:spacing w:line="400" w:lineRule="exact"/>
        <w:ind w:firstLine="480" w:firstLineChars="200"/>
        <w:rPr>
          <w:rFonts w:ascii="Times New Roman" w:hAnsi="Times New Roman"/>
          <w:sz w:val="24"/>
        </w:rPr>
      </w:pPr>
      <w:r>
        <w:rPr>
          <w:rFonts w:hint="eastAsia" w:ascii="Times New Roman" w:hAnsi="Times New Roman"/>
          <w:sz w:val="24"/>
        </w:rPr>
        <w:t>根据调查问卷第二题结果表明，100%的高中生认为接种疫苗是重要的，其中69.23%的学生认为特别重要。</w:t>
      </w:r>
    </w:p>
    <w:p>
      <w:pPr>
        <w:spacing w:line="400" w:lineRule="exact"/>
        <w:ind w:firstLine="480" w:firstLineChars="200"/>
        <w:rPr>
          <w:rFonts w:ascii="Times New Roman" w:hAnsi="Times New Roman"/>
          <w:sz w:val="24"/>
        </w:rPr>
      </w:pPr>
      <w:r>
        <w:rPr>
          <w:rFonts w:hint="eastAsia" w:ascii="Times New Roman" w:hAnsi="Times New Roman"/>
          <w:sz w:val="24"/>
        </w:rPr>
        <w:t>调查问卷第三、四题结果表明超过一半（51.92%）的学生对于自己接种过哪些疫苗很清楚；42.31%的学生对于接种疫苗的主要功效和有效期是很清楚的；完全不清楚自己接种过哪些疫苗的学生是0个，不清楚接种疫苗的主要功效和有效期的也只占1.92%。这说明高中生们对于疫苗接种的知识很了解。</w:t>
      </w:r>
    </w:p>
    <w:p>
      <w:pPr>
        <w:spacing w:line="400" w:lineRule="exact"/>
        <w:ind w:firstLine="480" w:firstLineChars="200"/>
        <w:rPr>
          <w:rFonts w:ascii="Times New Roman" w:hAnsi="Times New Roman"/>
          <w:sz w:val="24"/>
        </w:rPr>
      </w:pPr>
      <w:r>
        <w:rPr>
          <w:rFonts w:hint="eastAsia" w:ascii="Times New Roman" w:hAnsi="Times New Roman"/>
          <w:sz w:val="24"/>
        </w:rPr>
        <w:t>2、对于疫苗接种的安全性很信任</w:t>
      </w:r>
    </w:p>
    <w:p>
      <w:pPr>
        <w:spacing w:line="400" w:lineRule="exact"/>
        <w:ind w:firstLine="480" w:firstLineChars="200"/>
        <w:rPr>
          <w:rFonts w:ascii="Times New Roman" w:hAnsi="Times New Roman"/>
          <w:sz w:val="24"/>
        </w:rPr>
      </w:pPr>
      <w:r>
        <w:rPr>
          <w:rFonts w:hint="eastAsia" w:ascii="Times New Roman" w:hAnsi="Times New Roman"/>
          <w:sz w:val="24"/>
        </w:rPr>
        <w:t>近年来虽然疫苗安全事件时有发生，但随着国家对于疫苗管理的加强以及《疫苗管理法》等一系列政策法规的出台，公众对于疫苗安全性的信任度有所提高。</w:t>
      </w:r>
    </w:p>
    <w:p>
      <w:pPr>
        <w:spacing w:line="400" w:lineRule="exact"/>
        <w:ind w:firstLine="480" w:firstLineChars="200"/>
        <w:rPr>
          <w:rFonts w:ascii="Times New Roman" w:hAnsi="Times New Roman"/>
          <w:sz w:val="24"/>
        </w:rPr>
      </w:pPr>
      <w:r>
        <w:rPr>
          <w:rFonts w:hint="eastAsia" w:ascii="Times New Roman" w:hAnsi="Times New Roman"/>
          <w:sz w:val="24"/>
        </w:rPr>
        <w:t>根据调查问卷第五题的结果表明，有63.46的学生认为正规机构的疫苗是安全的，100%的学生认为疫苗是安全的；</w:t>
      </w:r>
    </w:p>
    <w:p>
      <w:pPr>
        <w:spacing w:line="400" w:lineRule="exact"/>
        <w:ind w:firstLine="480" w:firstLineChars="200"/>
        <w:rPr>
          <w:rFonts w:ascii="Times New Roman" w:hAnsi="Times New Roman"/>
          <w:sz w:val="24"/>
        </w:rPr>
      </w:pPr>
      <w:r>
        <w:rPr>
          <w:rFonts w:hint="eastAsia" w:ascii="Times New Roman" w:hAnsi="Times New Roman"/>
          <w:sz w:val="24"/>
        </w:rPr>
        <w:t>调查问卷第六题的结果表明，有92.31%的学生在听闻一些疫苗事件之后仍然选择继续接种疫苗；</w:t>
      </w:r>
    </w:p>
    <w:p>
      <w:pPr>
        <w:spacing w:line="400" w:lineRule="exact"/>
        <w:ind w:firstLine="480" w:firstLineChars="200"/>
        <w:rPr>
          <w:rFonts w:ascii="Times New Roman" w:hAnsi="Times New Roman"/>
          <w:sz w:val="24"/>
        </w:rPr>
      </w:pPr>
      <w:r>
        <w:rPr>
          <w:rFonts w:hint="eastAsia" w:ascii="Times New Roman" w:hAnsi="Times New Roman"/>
          <w:sz w:val="24"/>
        </w:rPr>
        <w:t>调查问卷第十题的结果表明，有98.08%的学生对于疫苗的安全性方面最为关心；有超过一半的学生对于疫苗的作用、有效期和接种前后注意事项是关心的；</w:t>
      </w:r>
    </w:p>
    <w:p>
      <w:pPr>
        <w:spacing w:line="400" w:lineRule="exact"/>
        <w:ind w:firstLine="480" w:firstLineChars="200"/>
        <w:rPr>
          <w:rFonts w:ascii="Times New Roman" w:hAnsi="Times New Roman"/>
          <w:sz w:val="24"/>
        </w:rPr>
      </w:pPr>
      <w:r>
        <w:rPr>
          <w:rFonts w:hint="eastAsia" w:ascii="Times New Roman" w:hAnsi="Times New Roman"/>
          <w:sz w:val="24"/>
        </w:rPr>
        <w:t>调查结果说明大家把疫苗的安全性放在第一位，并且对于正规机构的疫苗接种是信任的。</w:t>
      </w:r>
    </w:p>
    <w:p>
      <w:pPr>
        <w:spacing w:line="400" w:lineRule="exact"/>
        <w:ind w:firstLine="482" w:firstLineChars="200"/>
        <w:rPr>
          <w:rFonts w:ascii="Times New Roman" w:hAnsi="Times New Roman"/>
          <w:b/>
          <w:bCs/>
          <w:sz w:val="24"/>
        </w:rPr>
      </w:pPr>
      <w:r>
        <w:rPr>
          <w:rFonts w:hint="eastAsia" w:ascii="Times New Roman" w:hAnsi="Times New Roman"/>
          <w:b/>
          <w:bCs/>
          <w:sz w:val="24"/>
        </w:rPr>
        <w:t>二、对于疫苗知识的普及还存在一些问题和不足</w:t>
      </w:r>
    </w:p>
    <w:p>
      <w:pPr>
        <w:spacing w:line="400" w:lineRule="exact"/>
        <w:ind w:firstLine="480" w:firstLineChars="200"/>
        <w:rPr>
          <w:rFonts w:ascii="Times New Roman" w:hAnsi="Times New Roman"/>
          <w:sz w:val="24"/>
        </w:rPr>
      </w:pPr>
      <w:r>
        <w:rPr>
          <w:rFonts w:hint="eastAsia" w:ascii="Times New Roman" w:hAnsi="Times New Roman"/>
          <w:sz w:val="24"/>
        </w:rPr>
        <w:t>1、对于疫苗知识的了解还存在一定的局限性</w:t>
      </w:r>
    </w:p>
    <w:p>
      <w:pPr>
        <w:spacing w:line="400" w:lineRule="exact"/>
        <w:ind w:firstLine="480" w:firstLineChars="200"/>
        <w:rPr>
          <w:rFonts w:ascii="Times New Roman" w:hAnsi="Times New Roman"/>
          <w:sz w:val="24"/>
        </w:rPr>
      </w:pPr>
      <w:r>
        <w:rPr>
          <w:rFonts w:hint="eastAsia" w:ascii="Times New Roman" w:hAnsi="Times New Roman"/>
          <w:sz w:val="24"/>
        </w:rPr>
        <w:t>根据调查问卷第三题的结果表明，学生对于自身接种过哪些疫苗很清楚的只有51.92%，有48.08%的学生只有一些知道或不太清楚。</w:t>
      </w:r>
    </w:p>
    <w:p>
      <w:pPr>
        <w:spacing w:line="400" w:lineRule="exact"/>
        <w:ind w:firstLine="480" w:firstLineChars="200"/>
        <w:rPr>
          <w:rFonts w:ascii="Times New Roman" w:hAnsi="Times New Roman"/>
          <w:sz w:val="24"/>
        </w:rPr>
      </w:pPr>
      <w:r>
        <w:rPr>
          <w:rFonts w:hint="eastAsia" w:ascii="Times New Roman" w:hAnsi="Times New Roman"/>
          <w:sz w:val="24"/>
        </w:rPr>
        <w:t>调查问卷第四题的结果表明，学生对于疫苗的主要功效和有效期很清楚只有42.31%，有超过一半的学生知道一些或不清楚。</w:t>
      </w:r>
    </w:p>
    <w:p>
      <w:pPr>
        <w:spacing w:line="400" w:lineRule="exact"/>
        <w:ind w:firstLine="480" w:firstLineChars="200"/>
        <w:rPr>
          <w:rFonts w:ascii="Times New Roman" w:hAnsi="Times New Roman"/>
          <w:sz w:val="24"/>
        </w:rPr>
      </w:pPr>
      <w:r>
        <w:rPr>
          <w:rFonts w:hint="eastAsia" w:ascii="Times New Roman" w:hAnsi="Times New Roman"/>
          <w:sz w:val="24"/>
        </w:rPr>
        <w:t>2、对于疫苗知识获得的被动性</w:t>
      </w:r>
    </w:p>
    <w:p>
      <w:pPr>
        <w:spacing w:line="400" w:lineRule="exact"/>
        <w:ind w:firstLine="480" w:firstLineChars="200"/>
        <w:rPr>
          <w:rFonts w:ascii="Times New Roman" w:hAnsi="Times New Roman"/>
          <w:sz w:val="24"/>
        </w:rPr>
      </w:pPr>
      <w:r>
        <w:rPr>
          <w:rFonts w:hint="eastAsia" w:ascii="Times New Roman" w:hAnsi="Times New Roman"/>
          <w:sz w:val="24"/>
        </w:rPr>
        <w:t>根据调查问卷第七题的结果表明，有61.54%的学生在打疫苗前会详细咨询医生，有38.46%的学生只是大概问一下或医生主动告知，甚至不咨询直接接种。</w:t>
      </w:r>
    </w:p>
    <w:p>
      <w:pPr>
        <w:spacing w:line="400" w:lineRule="exact"/>
        <w:ind w:firstLine="480" w:firstLineChars="200"/>
        <w:rPr>
          <w:rFonts w:ascii="Times New Roman" w:hAnsi="Times New Roman"/>
          <w:sz w:val="24"/>
        </w:rPr>
      </w:pPr>
      <w:r>
        <w:rPr>
          <w:rFonts w:hint="eastAsia" w:ascii="Times New Roman" w:hAnsi="Times New Roman"/>
          <w:sz w:val="24"/>
        </w:rPr>
        <w:t>调查问卷第八题的结果表明，对于接种疫苗后的注意事项34.62%的学生是通过医生主动告知了解的，有5.77%的学生不知道注意事项。</w:t>
      </w:r>
    </w:p>
    <w:p>
      <w:pPr>
        <w:spacing w:line="400" w:lineRule="exact"/>
        <w:ind w:firstLine="482" w:firstLineChars="200"/>
        <w:rPr>
          <w:rFonts w:ascii="Times New Roman" w:hAnsi="Times New Roman"/>
          <w:b/>
          <w:bCs/>
          <w:sz w:val="24"/>
        </w:rPr>
      </w:pPr>
      <w:r>
        <w:rPr>
          <w:rFonts w:hint="eastAsia" w:ascii="Times New Roman" w:hAnsi="Times New Roman"/>
          <w:b/>
          <w:bCs/>
          <w:sz w:val="24"/>
        </w:rPr>
        <w:t>三、通过对调查结果的分析，我们得到的一些反思和建议</w:t>
      </w:r>
    </w:p>
    <w:p>
      <w:pPr>
        <w:spacing w:line="400" w:lineRule="exact"/>
        <w:ind w:firstLine="480" w:firstLineChars="200"/>
        <w:rPr>
          <w:rFonts w:ascii="Times New Roman" w:hAnsi="Times New Roman"/>
          <w:sz w:val="24"/>
        </w:rPr>
      </w:pPr>
      <w:r>
        <w:rPr>
          <w:rFonts w:hint="eastAsia" w:ascii="Times New Roman" w:hAnsi="Times New Roman"/>
          <w:sz w:val="24"/>
        </w:rPr>
        <w:t>1、加大疫苗接种的宣传力度</w:t>
      </w:r>
    </w:p>
    <w:p>
      <w:pPr>
        <w:spacing w:line="400" w:lineRule="exact"/>
        <w:ind w:firstLine="480" w:firstLineChars="200"/>
        <w:rPr>
          <w:rFonts w:ascii="Times New Roman" w:hAnsi="Times New Roman"/>
          <w:sz w:val="24"/>
        </w:rPr>
      </w:pPr>
      <w:r>
        <w:rPr>
          <w:rFonts w:hint="eastAsia" w:ascii="Times New Roman" w:hAnsi="Times New Roman"/>
          <w:sz w:val="24"/>
        </w:rPr>
        <w:t>首先学生可以通过学校和网络的宣传教育提高对于疫苗知识的了解，其次家长是二类疫苗费用的主要承担者，通过医院宣传栏、接种门诊及互联网、电视等宣传手段加大对家长的健康教育指导，弥补家长对疫苗相关知识的不足，从而促进疫苗接种率的提高。</w:t>
      </w:r>
    </w:p>
    <w:p>
      <w:pPr>
        <w:spacing w:line="400" w:lineRule="exact"/>
        <w:ind w:firstLine="480" w:firstLineChars="200"/>
        <w:rPr>
          <w:rFonts w:ascii="Times New Roman" w:hAnsi="Times New Roman"/>
          <w:sz w:val="24"/>
        </w:rPr>
      </w:pPr>
      <w:r>
        <w:rPr>
          <w:rFonts w:hint="eastAsia" w:ascii="Times New Roman" w:hAnsi="Times New Roman"/>
          <w:sz w:val="24"/>
        </w:rPr>
        <w:t>2、国家应加强对疫苗管理的监督执法力度</w:t>
      </w:r>
    </w:p>
    <w:p>
      <w:pPr>
        <w:spacing w:line="400" w:lineRule="exact"/>
        <w:ind w:firstLine="480" w:firstLineChars="200"/>
        <w:rPr>
          <w:rFonts w:ascii="Times New Roman" w:hAnsi="Times New Roman"/>
          <w:sz w:val="24"/>
        </w:rPr>
      </w:pPr>
      <w:r>
        <w:rPr>
          <w:rFonts w:hint="eastAsia" w:ascii="Times New Roman" w:hAnsi="Times New Roman"/>
          <w:sz w:val="24"/>
        </w:rPr>
        <w:t>对疫苗的生产、经营、使用环节进行有效的管理和监控。加强疫苗生产供应源头的监督管理，严格法定的疫苗供应渠道，从源头上提高疫苗的安全性，从而提高公众对于疫苗接种的信任度。</w:t>
      </w:r>
    </w:p>
    <w:p>
      <w:pPr>
        <w:spacing w:line="400" w:lineRule="exact"/>
        <w:ind w:firstLine="480" w:firstLineChars="200"/>
        <w:rPr>
          <w:rFonts w:ascii="Times New Roman" w:hAnsi="Times New Roman"/>
          <w:sz w:val="24"/>
        </w:rPr>
      </w:pPr>
      <w:r>
        <w:rPr>
          <w:rFonts w:hint="eastAsia" w:ascii="Times New Roman" w:hAnsi="Times New Roman"/>
          <w:sz w:val="24"/>
        </w:rPr>
        <w:t>疫苗接种工作成效如何，不仅关乎广大人民群众的身体健康，更是关乎社会稳定和人与社会的和谐、可持续发展，我们通过此次疫苗知识普及情况的调查，并对得到的相关数据进行分析，对当下高中生疫苗方面的知识了解情况有了认识，我们知道预防疾病对生命健康有重大意义，所以应该加大对疫苗知识的普及，让人们更了解相关知识。另外通过此次活动也锻炼了我们的实践能力，让我们把所学的理论知识与实践相结合，更好的全面发展。</w:t>
      </w:r>
    </w:p>
    <w:p>
      <w:pPr>
        <w:spacing w:line="400" w:lineRule="exact"/>
        <w:ind w:firstLine="482" w:firstLineChars="200"/>
        <w:rPr>
          <w:rFonts w:ascii="Times New Roman" w:hAnsi="Times New Roman"/>
          <w:b/>
          <w:bCs/>
          <w:sz w:val="24"/>
        </w:rPr>
      </w:pPr>
      <w:r>
        <w:rPr>
          <w:rFonts w:hint="eastAsia" w:ascii="Times New Roman" w:hAnsi="Times New Roman"/>
          <w:b/>
          <w:bCs/>
          <w:sz w:val="24"/>
        </w:rPr>
        <w:t>四、参考文献</w:t>
      </w:r>
    </w:p>
    <w:p>
      <w:pPr>
        <w:numPr>
          <w:ilvl w:val="0"/>
          <w:numId w:val="1"/>
        </w:numPr>
        <w:rPr>
          <w:rFonts w:hint="eastAsia"/>
          <w:sz w:val="24"/>
          <w:szCs w:val="24"/>
          <w:lang w:val="en-US" w:eastAsia="zh-CN"/>
        </w:rPr>
      </w:pPr>
      <w:r>
        <w:rPr>
          <w:rFonts w:hint="eastAsia"/>
          <w:sz w:val="24"/>
          <w:szCs w:val="24"/>
          <w:lang w:val="en-US" w:eastAsia="zh-CN"/>
        </w:rPr>
        <w:t>王文畅, 王华庆. 中国非免疫规划疫苗接种现状和影响因素浅析[J]. 中国疫苗和免疫, 2020, v.26(01):99-103.</w:t>
      </w:r>
    </w:p>
    <w:p>
      <w:pPr>
        <w:numPr>
          <w:ilvl w:val="0"/>
          <w:numId w:val="1"/>
        </w:numPr>
        <w:rPr>
          <w:rFonts w:hint="eastAsia"/>
          <w:sz w:val="24"/>
          <w:szCs w:val="24"/>
          <w:lang w:val="en-US" w:eastAsia="zh-CN"/>
        </w:rPr>
      </w:pPr>
      <w:r>
        <w:rPr>
          <w:rFonts w:hint="eastAsia"/>
          <w:sz w:val="24"/>
          <w:szCs w:val="24"/>
          <w:lang w:val="en-US" w:eastAsia="zh-CN"/>
        </w:rPr>
        <w:t>臧胜楠,李爱师. 我国规划疫苗接种现状和影响因素浅析[J]. 解放军预防医学杂志, 2020, v.38;No.231(06):25-26.</w:t>
      </w:r>
    </w:p>
    <w:p>
      <w:pPr>
        <w:numPr>
          <w:ilvl w:val="0"/>
          <w:numId w:val="1"/>
        </w:numPr>
        <w:rPr>
          <w:rFonts w:hint="eastAsia"/>
          <w:sz w:val="24"/>
          <w:szCs w:val="24"/>
          <w:lang w:val="en-US" w:eastAsia="zh-CN"/>
        </w:rPr>
      </w:pPr>
      <w:r>
        <w:rPr>
          <w:rFonts w:hint="eastAsia"/>
          <w:sz w:val="24"/>
          <w:szCs w:val="24"/>
          <w:lang w:val="en-US" w:eastAsia="zh-CN"/>
        </w:rPr>
        <w:t>曹雪涛;. 疫苗守护生命 序[C]// 科技民生报告丛书——疫苗守护生命. 2018.</w:t>
      </w:r>
    </w:p>
    <w:p>
      <w:pPr>
        <w:numPr>
          <w:ilvl w:val="0"/>
          <w:numId w:val="1"/>
        </w:numPr>
        <w:rPr>
          <w:rFonts w:hint="eastAsia"/>
          <w:sz w:val="24"/>
          <w:szCs w:val="24"/>
          <w:lang w:val="en-US" w:eastAsia="zh-CN"/>
        </w:rPr>
      </w:pPr>
      <w:r>
        <w:rPr>
          <w:rFonts w:hint="eastAsia"/>
          <w:sz w:val="24"/>
          <w:szCs w:val="24"/>
          <w:lang w:val="en-US" w:eastAsia="zh-CN"/>
        </w:rPr>
        <w:t>任骞. 接种疫苗,我为人人,人人为我[J]. 健康之家, 2019(12):34-47.</w:t>
      </w:r>
    </w:p>
    <w:p>
      <w:pPr>
        <w:numPr>
          <w:numId w:val="0"/>
        </w:numPr>
        <w:rPr>
          <w:sz w:val="24"/>
        </w:rPr>
      </w:pPr>
      <w:bookmarkStart w:id="0" w:name="_GoBack"/>
      <w:bookmarkEnd w:id="0"/>
    </w:p>
    <w:sectPr>
      <w:pgSz w:w="11906" w:h="16838"/>
      <w:pgMar w:top="1440" w:right="1406" w:bottom="1440"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77D22E"/>
    <w:multiLevelType w:val="singleLevel"/>
    <w:tmpl w:val="5E77D22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3518F9"/>
    <w:rsid w:val="32351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2021-06-02T10:00:00Z</dcterms:created>
  <dc:creator>Administrator</dc:creator>
  <cp:lastModifiedBy>Administrator</cp:lastModifiedBy>
  <dcterms:modified xsi:type="dcterms:W3CDTF">2021-06-02T10:09:13Z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1C4FA73F52B34A1F9D650736FD2B8AD1</vt:lpwstr>
  </property>
</Properties>
</file>