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DE" w:rsidRDefault="008C3FDE" w:rsidP="008C3FDE">
      <w:pPr>
        <w:tabs>
          <w:tab w:val="right" w:pos="8306"/>
        </w:tabs>
        <w:spacing w:line="520" w:lineRule="exact"/>
        <w:jc w:val="center"/>
        <w:rPr>
          <w:rFonts w:ascii="黑体" w:eastAsia="黑体" w:hAnsi="黑体" w:cs="黑体"/>
          <w:sz w:val="44"/>
          <w:szCs w:val="44"/>
        </w:rPr>
      </w:pPr>
      <w:bookmarkStart w:id="0" w:name="OLE_LINK1"/>
      <w:bookmarkStart w:id="1" w:name="OLE_LINK2"/>
      <w:bookmarkStart w:id="2" w:name="_GoBack"/>
      <w:r w:rsidRPr="008C3FDE">
        <w:rPr>
          <w:rFonts w:ascii="黑体" w:eastAsia="黑体" w:hAnsi="黑体" w:cs="黑体" w:hint="eastAsia"/>
          <w:sz w:val="44"/>
          <w:szCs w:val="44"/>
        </w:rPr>
        <w:t>网络时代英语新词汇的产生和在我国初中生群体中的传播</w:t>
      </w:r>
    </w:p>
    <w:bookmarkEnd w:id="0"/>
    <w:bookmarkEnd w:id="1"/>
    <w:bookmarkEnd w:id="2"/>
    <w:p w:rsidR="008C3FDE" w:rsidRDefault="008C3FDE" w:rsidP="008C3FDE">
      <w:pPr>
        <w:jc w:val="center"/>
        <w:rPr>
          <w:rFonts w:ascii="黑体" w:eastAsia="黑体" w:hAnsi="黑体" w:cs="黑体"/>
          <w:sz w:val="44"/>
          <w:szCs w:val="44"/>
        </w:rPr>
      </w:pPr>
    </w:p>
    <w:p w:rsidR="008C3FDE" w:rsidRDefault="008C3FDE" w:rsidP="008C3FDE">
      <w:pPr>
        <w:jc w:val="center"/>
        <w:rPr>
          <w:rFonts w:ascii="黑体" w:eastAsia="黑体" w:hAnsi="黑体" w:cs="黑体"/>
          <w:sz w:val="44"/>
          <w:szCs w:val="44"/>
        </w:rPr>
      </w:pPr>
    </w:p>
    <w:p w:rsidR="008C3FDE" w:rsidRPr="00A93BC3" w:rsidRDefault="008C3FDE" w:rsidP="00A93BC3">
      <w:pPr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</w:rPr>
      </w:pPr>
      <w:r w:rsidRPr="00A93BC3"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  <w:t>结题报告</w:t>
      </w:r>
    </w:p>
    <w:p w:rsidR="008C3FDE" w:rsidRDefault="008C3FDE" w:rsidP="008C3FDE">
      <w:pPr>
        <w:ind w:firstLineChars="200" w:firstLine="640"/>
        <w:jc w:val="center"/>
        <w:rPr>
          <w:rFonts w:ascii="宋体" w:hAnsi="宋体"/>
          <w:szCs w:val="32"/>
        </w:rPr>
      </w:pPr>
    </w:p>
    <w:p w:rsidR="008C3FDE" w:rsidRDefault="008C3FDE" w:rsidP="008C3FDE">
      <w:pPr>
        <w:ind w:firstLineChars="200" w:firstLine="640"/>
        <w:jc w:val="center"/>
        <w:rPr>
          <w:rFonts w:ascii="宋体" w:hAnsi="宋体"/>
          <w:szCs w:val="32"/>
        </w:rPr>
      </w:pPr>
    </w:p>
    <w:p w:rsidR="008C3FDE" w:rsidRDefault="008C3FDE" w:rsidP="008C3FDE">
      <w:pPr>
        <w:spacing w:line="480" w:lineRule="auto"/>
        <w:ind w:firstLineChars="300" w:firstLine="960"/>
        <w:rPr>
          <w:rFonts w:ascii="宋体" w:hAnsi="宋体"/>
          <w:bCs/>
          <w:szCs w:val="32"/>
          <w:u w:val="single"/>
        </w:rPr>
      </w:pPr>
      <w:r>
        <w:rPr>
          <w:rFonts w:ascii="宋体" w:hAnsi="宋体" w:hint="eastAsia"/>
          <w:bCs/>
          <w:szCs w:val="32"/>
        </w:rPr>
        <w:t>主</w:t>
      </w:r>
      <w:r>
        <w:rPr>
          <w:rFonts w:ascii="宋体" w:hAnsi="宋体" w:hint="eastAsia"/>
          <w:bCs/>
          <w:szCs w:val="32"/>
        </w:rPr>
        <w:t xml:space="preserve"> </w:t>
      </w:r>
      <w:r>
        <w:rPr>
          <w:rFonts w:ascii="宋体" w:hAnsi="宋体" w:hint="eastAsia"/>
          <w:bCs/>
          <w:szCs w:val="32"/>
        </w:rPr>
        <w:t>持</w:t>
      </w:r>
      <w:r>
        <w:rPr>
          <w:rFonts w:ascii="宋体" w:hAnsi="宋体" w:hint="eastAsia"/>
          <w:bCs/>
          <w:szCs w:val="32"/>
        </w:rPr>
        <w:t xml:space="preserve"> </w:t>
      </w:r>
      <w:r>
        <w:rPr>
          <w:rFonts w:ascii="宋体" w:hAnsi="宋体" w:hint="eastAsia"/>
          <w:bCs/>
          <w:szCs w:val="32"/>
        </w:rPr>
        <w:t>人：</w:t>
      </w:r>
      <w:r>
        <w:rPr>
          <w:rFonts w:ascii="宋体" w:hAnsi="宋体" w:hint="eastAsia"/>
          <w:bCs/>
          <w:szCs w:val="32"/>
          <w:u w:val="single"/>
        </w:rPr>
        <w:t xml:space="preserve">              </w:t>
      </w:r>
      <w:proofErr w:type="gramStart"/>
      <w:r>
        <w:rPr>
          <w:rFonts w:ascii="宋体" w:hAnsi="宋体" w:hint="eastAsia"/>
          <w:bCs/>
          <w:szCs w:val="32"/>
          <w:u w:val="single"/>
        </w:rPr>
        <w:t>杨千骄</w:t>
      </w:r>
      <w:proofErr w:type="gramEnd"/>
      <w:r>
        <w:rPr>
          <w:rFonts w:ascii="宋体" w:hAnsi="宋体" w:hint="eastAsia"/>
          <w:bCs/>
          <w:szCs w:val="32"/>
          <w:u w:val="single"/>
        </w:rPr>
        <w:t xml:space="preserve">                 </w:t>
      </w:r>
    </w:p>
    <w:p w:rsidR="008C3FDE" w:rsidRDefault="008C3FDE" w:rsidP="008C3FDE">
      <w:pPr>
        <w:spacing w:line="480" w:lineRule="auto"/>
        <w:ind w:firstLineChars="300" w:firstLine="960"/>
        <w:rPr>
          <w:rFonts w:ascii="宋体" w:hAnsi="宋体"/>
          <w:bCs/>
          <w:szCs w:val="32"/>
          <w:u w:val="single"/>
        </w:rPr>
      </w:pPr>
      <w:r>
        <w:rPr>
          <w:rFonts w:hint="eastAsia"/>
          <w:szCs w:val="32"/>
        </w:rPr>
        <w:t>指导教师：</w:t>
      </w:r>
      <w:r>
        <w:rPr>
          <w:szCs w:val="32"/>
          <w:u w:val="single"/>
        </w:rPr>
        <w:t xml:space="preserve">              </w:t>
      </w:r>
      <w:r>
        <w:rPr>
          <w:rFonts w:hint="eastAsia"/>
          <w:szCs w:val="32"/>
          <w:u w:val="single"/>
        </w:rPr>
        <w:t>王</w:t>
      </w:r>
      <w:r>
        <w:rPr>
          <w:rFonts w:hint="eastAsia"/>
          <w:szCs w:val="32"/>
          <w:u w:val="single"/>
        </w:rPr>
        <w:t xml:space="preserve"> </w:t>
      </w:r>
      <w:r>
        <w:rPr>
          <w:szCs w:val="32"/>
          <w:u w:val="single"/>
        </w:rPr>
        <w:t xml:space="preserve"> </w:t>
      </w:r>
      <w:proofErr w:type="gramStart"/>
      <w:r>
        <w:rPr>
          <w:rFonts w:hint="eastAsia"/>
          <w:szCs w:val="32"/>
          <w:u w:val="single"/>
        </w:rPr>
        <w:t>婷</w:t>
      </w:r>
      <w:proofErr w:type="gramEnd"/>
      <w:r>
        <w:rPr>
          <w:szCs w:val="32"/>
          <w:u w:val="single"/>
        </w:rPr>
        <w:t xml:space="preserve">       </w:t>
      </w:r>
      <w:r>
        <w:rPr>
          <w:rFonts w:ascii="宋体" w:hAnsi="宋体" w:hint="eastAsia"/>
          <w:bCs/>
          <w:szCs w:val="32"/>
          <w:u w:val="single"/>
        </w:rPr>
        <w:t xml:space="preserve">          </w:t>
      </w:r>
    </w:p>
    <w:p w:rsidR="008C3FDE" w:rsidRPr="008C3FDE" w:rsidRDefault="008C3FDE" w:rsidP="008C3FDE">
      <w:pPr>
        <w:pStyle w:val="a5"/>
        <w:ind w:firstLineChars="300" w:firstLine="960"/>
        <w:rPr>
          <w:rFonts w:ascii="宋体" w:eastAsia="仿宋" w:hAnsi="宋体"/>
          <w:bCs/>
          <w:sz w:val="32"/>
          <w:szCs w:val="32"/>
          <w:u w:val="single"/>
        </w:rPr>
      </w:pPr>
      <w:r w:rsidRPr="008C3FDE">
        <w:rPr>
          <w:rFonts w:ascii="宋体" w:eastAsia="仿宋" w:hAnsi="宋体" w:hint="eastAsia"/>
          <w:bCs/>
          <w:sz w:val="32"/>
          <w:szCs w:val="32"/>
        </w:rPr>
        <w:t>学</w:t>
      </w:r>
      <w:r w:rsidRPr="008C3FDE">
        <w:rPr>
          <w:rFonts w:ascii="宋体" w:eastAsia="仿宋" w:hAnsi="宋体" w:hint="eastAsia"/>
          <w:bCs/>
          <w:sz w:val="32"/>
          <w:szCs w:val="32"/>
        </w:rPr>
        <w:t xml:space="preserve">    </w:t>
      </w:r>
      <w:r w:rsidRPr="008C3FDE">
        <w:rPr>
          <w:rFonts w:ascii="宋体" w:eastAsia="仿宋" w:hAnsi="宋体" w:hint="eastAsia"/>
          <w:bCs/>
          <w:sz w:val="32"/>
          <w:szCs w:val="32"/>
        </w:rPr>
        <w:t>校：</w:t>
      </w:r>
      <w:r w:rsidRPr="008C3FDE">
        <w:rPr>
          <w:rFonts w:ascii="宋体" w:eastAsia="仿宋" w:hAnsi="宋体" w:hint="eastAsia"/>
          <w:bCs/>
          <w:sz w:val="32"/>
          <w:szCs w:val="32"/>
          <w:u w:val="single"/>
        </w:rPr>
        <w:t xml:space="preserve">          </w:t>
      </w:r>
      <w:r w:rsidRPr="008C3FDE">
        <w:rPr>
          <w:rFonts w:ascii="宋体" w:eastAsia="仿宋" w:hAnsi="宋体" w:hint="eastAsia"/>
          <w:bCs/>
          <w:sz w:val="32"/>
          <w:szCs w:val="32"/>
          <w:u w:val="single"/>
        </w:rPr>
        <w:t>中国矿业大学附属中学</w:t>
      </w:r>
      <w:r w:rsidRPr="008C3FDE">
        <w:rPr>
          <w:rFonts w:ascii="宋体" w:eastAsia="仿宋" w:hAnsi="宋体" w:hint="eastAsia"/>
          <w:bCs/>
          <w:sz w:val="32"/>
          <w:szCs w:val="32"/>
          <w:u w:val="single"/>
        </w:rPr>
        <w:t xml:space="preserve">        </w:t>
      </w:r>
    </w:p>
    <w:p w:rsidR="008C3FDE" w:rsidRDefault="008C3FDE" w:rsidP="008C3FDE">
      <w:pPr>
        <w:spacing w:line="540" w:lineRule="exact"/>
        <w:ind w:firstLineChars="200" w:firstLine="600"/>
        <w:rPr>
          <w:rFonts w:ascii="黑体" w:eastAsia="黑体" w:hAnsi="黑体"/>
          <w:sz w:val="30"/>
          <w:szCs w:val="30"/>
        </w:rPr>
      </w:pPr>
    </w:p>
    <w:p w:rsidR="008C3FDE" w:rsidRDefault="008C3FDE">
      <w:pPr>
        <w:widowControl/>
        <w:jc w:val="left"/>
        <w:rPr>
          <w:rFonts w:eastAsia="方正小标宋简体"/>
        </w:rPr>
      </w:pPr>
      <w:r>
        <w:rPr>
          <w:rFonts w:eastAsia="方正小标宋简体"/>
        </w:rPr>
        <w:br w:type="page"/>
      </w:r>
    </w:p>
    <w:p w:rsidR="008C3FDE" w:rsidRPr="005428DA" w:rsidRDefault="008C3FDE" w:rsidP="008C3FDE">
      <w:pPr>
        <w:ind w:firstLineChars="200" w:firstLine="643"/>
        <w:rPr>
          <w:b/>
        </w:rPr>
      </w:pPr>
      <w:bookmarkStart w:id="3" w:name="_Toc116301020"/>
      <w:r w:rsidRPr="005428DA">
        <w:rPr>
          <w:rFonts w:hint="eastAsia"/>
          <w:b/>
        </w:rPr>
        <w:lastRenderedPageBreak/>
        <w:t>一、研究背景</w:t>
      </w:r>
    </w:p>
    <w:p w:rsidR="008C3FDE" w:rsidRDefault="008C3FDE" w:rsidP="008C3FDE">
      <w:pPr>
        <w:ind w:firstLineChars="200" w:firstLine="640"/>
      </w:pPr>
      <w:r>
        <w:rPr>
          <w:rFonts w:hint="eastAsia"/>
        </w:rPr>
        <w:t>社会文化的性质与特征可以在语言上体现出来，社会的进步与发展也会对语言造成影响，促进语言的演变。英语作为世界上使用最广泛的语言，在现今的网络时代背景下，其语言体系有明显的成长，演变出了相当数量的新词汇与词组，并得到广泛传播，普遍应用于日常生活。</w:t>
      </w:r>
    </w:p>
    <w:bookmarkEnd w:id="3"/>
    <w:p w:rsidR="008C3FDE" w:rsidRPr="005428DA" w:rsidRDefault="008C3FDE" w:rsidP="008C3FDE">
      <w:pPr>
        <w:ind w:firstLineChars="200" w:firstLine="643"/>
        <w:rPr>
          <w:b/>
        </w:rPr>
      </w:pPr>
      <w:r>
        <w:rPr>
          <w:rFonts w:hint="eastAsia"/>
          <w:b/>
        </w:rPr>
        <w:t>二</w:t>
      </w:r>
      <w:r w:rsidRPr="005428DA">
        <w:rPr>
          <w:rFonts w:hint="eastAsia"/>
          <w:b/>
        </w:rPr>
        <w:t>、</w:t>
      </w:r>
      <w:r>
        <w:rPr>
          <w:rFonts w:hint="eastAsia"/>
          <w:b/>
        </w:rPr>
        <w:t>研究</w:t>
      </w:r>
      <w:r w:rsidRPr="005428DA">
        <w:rPr>
          <w:rFonts w:hint="eastAsia"/>
          <w:b/>
        </w:rPr>
        <w:t>意义</w:t>
      </w:r>
    </w:p>
    <w:p w:rsidR="008C3FDE" w:rsidRDefault="008C3FDE" w:rsidP="008C3FDE">
      <w:pPr>
        <w:ind w:firstLineChars="200" w:firstLine="643"/>
      </w:pPr>
      <w:r w:rsidRPr="005428DA">
        <w:rPr>
          <w:rFonts w:hint="eastAsia"/>
          <w:b/>
        </w:rPr>
        <w:t>理论意义</w:t>
      </w:r>
      <w:r>
        <w:rPr>
          <w:rFonts w:hint="eastAsia"/>
        </w:rPr>
        <w:t>：探究语言发展的影响因素；研究网络技术给文化带来的改变；从语言学角度看待社会问题；了解语言如何随着科技和社会的发展而改变。</w:t>
      </w:r>
    </w:p>
    <w:p w:rsidR="008C3FDE" w:rsidRDefault="008C3FDE" w:rsidP="008C3FDE">
      <w:pPr>
        <w:ind w:firstLineChars="200" w:firstLine="643"/>
      </w:pPr>
      <w:r w:rsidRPr="005428DA">
        <w:rPr>
          <w:rFonts w:hint="eastAsia"/>
          <w:b/>
        </w:rPr>
        <w:t>实际意义</w:t>
      </w:r>
      <w:r>
        <w:rPr>
          <w:rFonts w:hint="eastAsia"/>
        </w:rPr>
        <w:t>：帮助中学生理解社会的发展和语言的演变过程；探明网络时代英语新词汇的来源、新词汇的传播途径和新词汇对传统英语语言的影响。</w:t>
      </w:r>
    </w:p>
    <w:p w:rsidR="008C3FDE" w:rsidRPr="008C3FDE" w:rsidRDefault="008C3FDE" w:rsidP="008C3FDE">
      <w:pPr>
        <w:ind w:firstLineChars="200" w:firstLine="643"/>
        <w:rPr>
          <w:b/>
        </w:rPr>
      </w:pPr>
      <w:r w:rsidRPr="008C3FDE">
        <w:rPr>
          <w:rFonts w:hint="eastAsia"/>
          <w:b/>
        </w:rPr>
        <w:t>三、研究过程</w:t>
      </w:r>
    </w:p>
    <w:p w:rsidR="008C3FDE" w:rsidRPr="008C3FDE" w:rsidRDefault="008C3FDE" w:rsidP="008C3FDE">
      <w:pPr>
        <w:ind w:firstLineChars="200" w:firstLine="640"/>
        <w:rPr>
          <w:rFonts w:ascii="仿宋_GB2312" w:eastAsia="仿宋_GB2312" w:hAnsi="Calibri"/>
          <w:szCs w:val="32"/>
        </w:rPr>
      </w:pPr>
      <w:r w:rsidRPr="008C3FDE">
        <w:rPr>
          <w:rFonts w:ascii="仿宋_GB2312" w:eastAsia="仿宋_GB2312" w:hint="eastAsia"/>
          <w:szCs w:val="32"/>
        </w:rPr>
        <w:t>第一阶段：20</w:t>
      </w:r>
      <w:r>
        <w:rPr>
          <w:rFonts w:ascii="仿宋_GB2312" w:eastAsia="仿宋_GB2312"/>
          <w:szCs w:val="32"/>
        </w:rPr>
        <w:t>25</w:t>
      </w:r>
      <w:r w:rsidRPr="008C3FDE">
        <w:rPr>
          <w:rFonts w:ascii="仿宋_GB2312" w:eastAsia="仿宋_GB2312" w:hint="eastAsia"/>
          <w:szCs w:val="32"/>
        </w:rPr>
        <w:t>年</w:t>
      </w:r>
      <w:r>
        <w:rPr>
          <w:rFonts w:ascii="仿宋_GB2312" w:eastAsia="仿宋_GB2312"/>
          <w:szCs w:val="32"/>
        </w:rPr>
        <w:t>1</w:t>
      </w:r>
      <w:r w:rsidRPr="008C3FDE">
        <w:rPr>
          <w:rFonts w:ascii="仿宋_GB2312" w:eastAsia="仿宋_GB2312" w:hint="eastAsia"/>
          <w:szCs w:val="32"/>
        </w:rPr>
        <w:t>月</w:t>
      </w:r>
      <w:r>
        <w:rPr>
          <w:rFonts w:ascii="仿宋_GB2312" w:eastAsia="仿宋_GB2312" w:hint="eastAsia"/>
          <w:szCs w:val="32"/>
        </w:rPr>
        <w:t>下旬，</w:t>
      </w:r>
      <w:r w:rsidR="00E8394D">
        <w:rPr>
          <w:rFonts w:ascii="仿宋_GB2312" w:eastAsia="仿宋_GB2312" w:hint="eastAsia"/>
          <w:szCs w:val="32"/>
        </w:rPr>
        <w:t>查阅文献，</w:t>
      </w:r>
      <w:r>
        <w:rPr>
          <w:rFonts w:ascii="仿宋_GB2312" w:eastAsia="仿宋_GB2312" w:hint="eastAsia"/>
          <w:szCs w:val="32"/>
        </w:rPr>
        <w:t>确定选题，开展可行性分析</w:t>
      </w:r>
      <w:r w:rsidRPr="008C3FDE">
        <w:rPr>
          <w:rFonts w:ascii="仿宋_GB2312" w:eastAsia="仿宋_GB2312" w:hint="eastAsia"/>
          <w:szCs w:val="32"/>
        </w:rPr>
        <w:t>；</w:t>
      </w:r>
    </w:p>
    <w:p w:rsidR="008C3FDE" w:rsidRPr="008C3FDE" w:rsidRDefault="008C3FDE" w:rsidP="008C3FDE">
      <w:pPr>
        <w:ind w:firstLineChars="200" w:firstLine="640"/>
        <w:rPr>
          <w:rFonts w:ascii="仿宋_GB2312" w:eastAsia="仿宋_GB2312"/>
          <w:szCs w:val="32"/>
        </w:rPr>
      </w:pPr>
      <w:r w:rsidRPr="008C3FDE">
        <w:rPr>
          <w:rFonts w:ascii="仿宋_GB2312" w:eastAsia="仿宋_GB2312" w:hint="eastAsia"/>
          <w:szCs w:val="32"/>
        </w:rPr>
        <w:t>第二阶段：20</w:t>
      </w:r>
      <w:r>
        <w:rPr>
          <w:rFonts w:ascii="仿宋_GB2312" w:eastAsia="仿宋_GB2312"/>
          <w:szCs w:val="32"/>
        </w:rPr>
        <w:t>25</w:t>
      </w:r>
      <w:r w:rsidRPr="008C3FDE">
        <w:rPr>
          <w:rFonts w:ascii="仿宋_GB2312" w:eastAsia="仿宋_GB2312" w:hint="eastAsia"/>
          <w:szCs w:val="32"/>
        </w:rPr>
        <w:t>年</w:t>
      </w:r>
      <w:r>
        <w:rPr>
          <w:rFonts w:ascii="仿宋_GB2312" w:eastAsia="仿宋_GB2312"/>
          <w:szCs w:val="32"/>
        </w:rPr>
        <w:t>2</w:t>
      </w:r>
      <w:r w:rsidRPr="008C3FDE">
        <w:rPr>
          <w:rFonts w:ascii="仿宋_GB2312" w:eastAsia="仿宋_GB2312" w:hint="eastAsia"/>
          <w:szCs w:val="32"/>
        </w:rPr>
        <w:t>月</w:t>
      </w:r>
      <w:r w:rsidR="00E8394D">
        <w:rPr>
          <w:rFonts w:ascii="仿宋_GB2312" w:eastAsia="仿宋_GB2312" w:hint="eastAsia"/>
          <w:szCs w:val="32"/>
        </w:rPr>
        <w:t>上旬和中旬</w:t>
      </w:r>
      <w:r>
        <w:rPr>
          <w:rFonts w:ascii="仿宋_GB2312" w:eastAsia="仿宋_GB2312" w:hint="eastAsia"/>
          <w:szCs w:val="32"/>
        </w:rPr>
        <w:t>，完成开题报告，</w:t>
      </w:r>
      <w:r w:rsidRPr="008C3FDE">
        <w:rPr>
          <w:rFonts w:ascii="仿宋_GB2312" w:eastAsia="仿宋_GB2312" w:hint="eastAsia"/>
          <w:szCs w:val="32"/>
        </w:rPr>
        <w:t>设计</w:t>
      </w:r>
      <w:r>
        <w:rPr>
          <w:rFonts w:ascii="仿宋_GB2312" w:eastAsia="仿宋_GB2312" w:hint="eastAsia"/>
          <w:szCs w:val="32"/>
        </w:rPr>
        <w:t>、制作并发放调查问卷</w:t>
      </w:r>
      <w:r w:rsidRPr="008C3FDE">
        <w:rPr>
          <w:rFonts w:ascii="仿宋_GB2312" w:eastAsia="仿宋_GB2312" w:hint="eastAsia"/>
          <w:szCs w:val="32"/>
        </w:rPr>
        <w:t>；</w:t>
      </w:r>
    </w:p>
    <w:p w:rsidR="008C3FDE" w:rsidRPr="008C3FDE" w:rsidRDefault="008C3FDE" w:rsidP="008C3FDE">
      <w:pPr>
        <w:ind w:firstLineChars="200" w:firstLine="640"/>
        <w:rPr>
          <w:rFonts w:ascii="仿宋_GB2312" w:eastAsia="仿宋_GB2312"/>
          <w:szCs w:val="32"/>
        </w:rPr>
      </w:pPr>
      <w:r w:rsidRPr="008C3FDE">
        <w:rPr>
          <w:rFonts w:ascii="仿宋_GB2312" w:eastAsia="仿宋_GB2312" w:hint="eastAsia"/>
          <w:szCs w:val="32"/>
        </w:rPr>
        <w:t>第三阶段：202</w:t>
      </w:r>
      <w:r w:rsidR="00E8394D">
        <w:rPr>
          <w:rFonts w:ascii="仿宋_GB2312" w:eastAsia="仿宋_GB2312"/>
          <w:szCs w:val="32"/>
        </w:rPr>
        <w:t>5</w:t>
      </w:r>
      <w:r w:rsidRPr="008C3FDE">
        <w:rPr>
          <w:rFonts w:ascii="仿宋_GB2312" w:eastAsia="仿宋_GB2312" w:hint="eastAsia"/>
          <w:szCs w:val="32"/>
        </w:rPr>
        <w:t>年</w:t>
      </w:r>
      <w:r w:rsidR="00E8394D">
        <w:rPr>
          <w:rFonts w:ascii="仿宋_GB2312" w:eastAsia="仿宋_GB2312"/>
          <w:szCs w:val="32"/>
        </w:rPr>
        <w:t>2</w:t>
      </w:r>
      <w:r w:rsidRPr="008C3FDE">
        <w:rPr>
          <w:rFonts w:ascii="仿宋_GB2312" w:eastAsia="仿宋_GB2312" w:hint="eastAsia"/>
          <w:szCs w:val="32"/>
        </w:rPr>
        <w:t>月</w:t>
      </w:r>
      <w:r w:rsidR="00E8394D">
        <w:rPr>
          <w:rFonts w:ascii="仿宋_GB2312" w:eastAsia="仿宋_GB2312" w:hint="eastAsia"/>
          <w:szCs w:val="32"/>
        </w:rPr>
        <w:t>下旬，</w:t>
      </w:r>
      <w:r w:rsidRPr="008C3FDE">
        <w:rPr>
          <w:rFonts w:ascii="仿宋_GB2312" w:eastAsia="仿宋_GB2312" w:hint="eastAsia"/>
          <w:szCs w:val="32"/>
        </w:rPr>
        <w:t>收集整理调查问卷，统计分析；</w:t>
      </w:r>
    </w:p>
    <w:p w:rsidR="008C3FDE" w:rsidRPr="008C3FDE" w:rsidRDefault="008C3FDE" w:rsidP="008C3FDE">
      <w:pPr>
        <w:ind w:firstLineChars="200" w:firstLine="640"/>
        <w:rPr>
          <w:rFonts w:ascii="仿宋_GB2312" w:eastAsia="仿宋_GB2312"/>
          <w:szCs w:val="32"/>
        </w:rPr>
      </w:pPr>
      <w:r w:rsidRPr="008C3FDE">
        <w:rPr>
          <w:rFonts w:ascii="仿宋_GB2312" w:eastAsia="仿宋_GB2312" w:hint="eastAsia"/>
          <w:szCs w:val="32"/>
        </w:rPr>
        <w:t>第四阶段：20</w:t>
      </w:r>
      <w:r>
        <w:rPr>
          <w:rFonts w:ascii="仿宋_GB2312" w:eastAsia="仿宋_GB2312"/>
          <w:szCs w:val="32"/>
        </w:rPr>
        <w:t>25</w:t>
      </w:r>
      <w:r w:rsidRPr="008C3FDE">
        <w:rPr>
          <w:rFonts w:ascii="仿宋_GB2312" w:eastAsia="仿宋_GB2312" w:hint="eastAsia"/>
          <w:szCs w:val="32"/>
        </w:rPr>
        <w:t>年</w:t>
      </w:r>
      <w:r w:rsidR="00E8394D">
        <w:rPr>
          <w:rFonts w:ascii="仿宋_GB2312" w:eastAsia="仿宋_GB2312"/>
          <w:szCs w:val="32"/>
        </w:rPr>
        <w:t>3</w:t>
      </w:r>
      <w:r w:rsidRPr="008C3FDE">
        <w:rPr>
          <w:rFonts w:ascii="仿宋_GB2312" w:eastAsia="仿宋_GB2312" w:hint="eastAsia"/>
          <w:szCs w:val="32"/>
        </w:rPr>
        <w:t>月</w:t>
      </w:r>
      <w:r w:rsidR="00E8394D">
        <w:rPr>
          <w:rFonts w:ascii="仿宋_GB2312" w:eastAsia="仿宋_GB2312" w:hint="eastAsia"/>
          <w:szCs w:val="32"/>
        </w:rPr>
        <w:t>上旬，</w:t>
      </w:r>
      <w:r w:rsidRPr="008C3FDE">
        <w:rPr>
          <w:rFonts w:ascii="仿宋_GB2312" w:eastAsia="仿宋_GB2312" w:hint="eastAsia"/>
          <w:szCs w:val="32"/>
        </w:rPr>
        <w:t>得出调查结论，并撰写</w:t>
      </w:r>
      <w:r w:rsidR="00E8394D">
        <w:rPr>
          <w:rFonts w:ascii="仿宋_GB2312" w:eastAsia="仿宋_GB2312" w:hint="eastAsia"/>
          <w:szCs w:val="32"/>
        </w:rPr>
        <w:t>结题</w:t>
      </w:r>
      <w:r w:rsidRPr="008C3FDE">
        <w:rPr>
          <w:rFonts w:ascii="仿宋_GB2312" w:eastAsia="仿宋_GB2312" w:hint="eastAsia"/>
          <w:szCs w:val="32"/>
        </w:rPr>
        <w:t>报告。</w:t>
      </w:r>
    </w:p>
    <w:p w:rsidR="008C3FDE" w:rsidRPr="00E8394D" w:rsidRDefault="008C3FDE" w:rsidP="00E8394D">
      <w:pPr>
        <w:ind w:firstLineChars="200" w:firstLine="643"/>
        <w:rPr>
          <w:b/>
        </w:rPr>
      </w:pPr>
      <w:r w:rsidRPr="00E8394D">
        <w:rPr>
          <w:rFonts w:hint="eastAsia"/>
          <w:b/>
        </w:rPr>
        <w:lastRenderedPageBreak/>
        <w:t>四、研究方法</w:t>
      </w:r>
    </w:p>
    <w:p w:rsidR="008C3FDE" w:rsidRPr="008C3FDE" w:rsidRDefault="008C3FDE" w:rsidP="008C3FDE">
      <w:pPr>
        <w:ind w:firstLineChars="200" w:firstLine="640"/>
        <w:rPr>
          <w:rFonts w:ascii="仿宋_GB2312" w:eastAsia="仿宋_GB2312" w:hAnsi="Calibri"/>
          <w:szCs w:val="32"/>
        </w:rPr>
      </w:pPr>
      <w:r w:rsidRPr="008C3FDE">
        <w:rPr>
          <w:rFonts w:ascii="仿宋_GB2312" w:eastAsia="仿宋_GB2312" w:hint="eastAsia"/>
          <w:szCs w:val="32"/>
        </w:rPr>
        <w:t>本调查采取了文献法、问卷调查法、数理统计法等多种方法。</w:t>
      </w:r>
    </w:p>
    <w:p w:rsidR="008C3FDE" w:rsidRPr="00E8394D" w:rsidRDefault="008C3FDE" w:rsidP="00E8394D">
      <w:pPr>
        <w:ind w:firstLineChars="200" w:firstLine="643"/>
        <w:rPr>
          <w:b/>
        </w:rPr>
      </w:pPr>
      <w:r w:rsidRPr="00E8394D">
        <w:rPr>
          <w:rFonts w:hint="eastAsia"/>
          <w:b/>
        </w:rPr>
        <w:t>五、研究结论</w:t>
      </w:r>
    </w:p>
    <w:p w:rsidR="00E8394D" w:rsidRDefault="00E8394D" w:rsidP="00E8394D">
      <w:pPr>
        <w:ind w:firstLineChars="200" w:firstLine="643"/>
        <w:rPr>
          <w:b/>
        </w:rPr>
      </w:pPr>
      <w:r w:rsidRPr="00E8394D">
        <w:rPr>
          <w:rFonts w:hint="eastAsia"/>
          <w:b/>
        </w:rPr>
        <w:t>（一）</w:t>
      </w:r>
      <w:r>
        <w:rPr>
          <w:rFonts w:hint="eastAsia"/>
          <w:b/>
        </w:rPr>
        <w:t>英语</w:t>
      </w:r>
      <w:r w:rsidRPr="00E8394D">
        <w:rPr>
          <w:rFonts w:hint="eastAsia"/>
          <w:b/>
        </w:rPr>
        <w:t>新词汇产生的背景</w:t>
      </w:r>
    </w:p>
    <w:p w:rsidR="00E8394D" w:rsidRDefault="00E8394D" w:rsidP="00E8394D">
      <w:pPr>
        <w:ind w:firstLineChars="200" w:firstLine="640"/>
        <w:rPr>
          <w:b/>
        </w:rPr>
      </w:pPr>
      <w:r>
        <w:rPr>
          <w:rFonts w:hint="eastAsia"/>
        </w:rPr>
        <w:t>新词汇的产生主要源于</w:t>
      </w:r>
      <w:r w:rsidRPr="00E8394D">
        <w:rPr>
          <w:rFonts w:hint="eastAsia"/>
        </w:rPr>
        <w:t>社会变革和科技进步</w:t>
      </w:r>
      <w:r>
        <w:rPr>
          <w:rFonts w:hint="eastAsia"/>
        </w:rPr>
        <w:t>、</w:t>
      </w:r>
      <w:r w:rsidRPr="00E8394D">
        <w:rPr>
          <w:rFonts w:hint="eastAsia"/>
        </w:rPr>
        <w:t>文化交流和语言接触、语言内部的变化、社交媒体和网络文化、缩略语盛行、</w:t>
      </w:r>
      <w:r>
        <w:rPr>
          <w:rFonts w:hint="eastAsia"/>
        </w:rPr>
        <w:t>网络世界不断创造新词汇等。</w:t>
      </w:r>
    </w:p>
    <w:p w:rsidR="00E8394D" w:rsidRPr="00E8394D" w:rsidRDefault="00E8394D" w:rsidP="00E8394D">
      <w:pPr>
        <w:ind w:firstLineChars="200" w:firstLine="643"/>
        <w:rPr>
          <w:b/>
        </w:rPr>
      </w:pPr>
      <w:r w:rsidRPr="00E8394D">
        <w:rPr>
          <w:rFonts w:hint="eastAsia"/>
          <w:b/>
        </w:rPr>
        <w:t>（二）英语新词汇在初中生群体中的传播</w:t>
      </w:r>
    </w:p>
    <w:p w:rsidR="00E8394D" w:rsidRDefault="00E8394D" w:rsidP="0062046B">
      <w:pPr>
        <w:ind w:firstLineChars="200" w:firstLine="640"/>
      </w:pPr>
      <w:r>
        <w:rPr>
          <w:rFonts w:hint="eastAsia"/>
        </w:rPr>
        <w:t>总体看来，中学生</w:t>
      </w:r>
      <w:r w:rsidR="0062046B">
        <w:rPr>
          <w:rFonts w:hint="eastAsia"/>
        </w:rPr>
        <w:t>平时通过网络和期刊等渠道，经常</w:t>
      </w:r>
      <w:r>
        <w:rPr>
          <w:rFonts w:hint="eastAsia"/>
        </w:rPr>
        <w:t>接触到</w:t>
      </w:r>
      <w:r w:rsidR="0062046B">
        <w:rPr>
          <w:rFonts w:hint="eastAsia"/>
        </w:rPr>
        <w:t>社交媒体、日常生活方面的</w:t>
      </w:r>
      <w:r>
        <w:rPr>
          <w:rFonts w:hint="eastAsia"/>
        </w:rPr>
        <w:t>英语新词汇</w:t>
      </w:r>
      <w:r w:rsidR="0062046B">
        <w:rPr>
          <w:rFonts w:hint="eastAsia"/>
        </w:rPr>
        <w:t>，大部分中学生</w:t>
      </w:r>
      <w:r>
        <w:rPr>
          <w:rFonts w:hint="eastAsia"/>
        </w:rPr>
        <w:t>在遇到英语新词汇时</w:t>
      </w:r>
      <w:r w:rsidR="0062046B">
        <w:rPr>
          <w:rFonts w:hint="eastAsia"/>
        </w:rPr>
        <w:t>会</w:t>
      </w:r>
      <w:r>
        <w:rPr>
          <w:rFonts w:hint="eastAsia"/>
        </w:rPr>
        <w:t>主动了解</w:t>
      </w:r>
      <w:r w:rsidR="0062046B">
        <w:rPr>
          <w:rFonts w:hint="eastAsia"/>
        </w:rPr>
        <w:t>其含义，但对</w:t>
      </w:r>
      <w:r>
        <w:rPr>
          <w:rFonts w:hint="eastAsia"/>
        </w:rPr>
        <w:t>英语新词汇的</w:t>
      </w:r>
      <w:r w:rsidR="0062046B">
        <w:rPr>
          <w:rFonts w:hint="eastAsia"/>
        </w:rPr>
        <w:t>使用</w:t>
      </w:r>
      <w:r>
        <w:rPr>
          <w:rFonts w:hint="eastAsia"/>
        </w:rPr>
        <w:t>频率</w:t>
      </w:r>
      <w:r w:rsidR="0062046B">
        <w:rPr>
          <w:rFonts w:hint="eastAsia"/>
        </w:rPr>
        <w:t>较低。</w:t>
      </w:r>
    </w:p>
    <w:p w:rsidR="008C3FDE" w:rsidRDefault="008C3FDE" w:rsidP="0062046B">
      <w:pPr>
        <w:ind w:firstLineChars="200" w:firstLine="643"/>
        <w:rPr>
          <w:b/>
        </w:rPr>
      </w:pPr>
      <w:r w:rsidRPr="0062046B">
        <w:rPr>
          <w:rFonts w:hint="eastAsia"/>
          <w:b/>
        </w:rPr>
        <w:t>六、建议</w:t>
      </w:r>
    </w:p>
    <w:p w:rsidR="0062046B" w:rsidRDefault="0062046B" w:rsidP="0062046B">
      <w:pPr>
        <w:ind w:firstLineChars="200" w:firstLine="640"/>
      </w:pPr>
      <w:r>
        <w:rPr>
          <w:rFonts w:hint="eastAsia"/>
        </w:rPr>
        <w:t>根据本课题研究，为加强初中生对英语新词汇的了解和掌握，可采取以下措施：</w:t>
      </w:r>
    </w:p>
    <w:p w:rsidR="0062046B" w:rsidRDefault="0062046B" w:rsidP="0062046B">
      <w:pPr>
        <w:ind w:firstLineChars="200"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多阅读英语报纸、杂志以及网络资源。英语报纸、杂志及相关在线英语阅读资源的内容紧跟时代步伐，涵盖了时事新闻、科技动态、文化娱乐等众多领域。学生通过阅读新闻报道，能够多接触英语新词汇并了解这些词汇在实际语境中的用法。</w:t>
      </w:r>
    </w:p>
    <w:p w:rsidR="0062046B" w:rsidRDefault="0062046B" w:rsidP="0062046B">
      <w:pPr>
        <w:ind w:firstLineChars="200"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观看英语影视广播作品，</w:t>
      </w:r>
      <w:proofErr w:type="gramStart"/>
      <w:r>
        <w:rPr>
          <w:rFonts w:hint="eastAsia"/>
        </w:rPr>
        <w:t>如美剧《生活大爆炸》</w:t>
      </w:r>
      <w:proofErr w:type="gramEnd"/>
      <w:r>
        <w:rPr>
          <w:rFonts w:hint="eastAsia"/>
        </w:rPr>
        <w:t>（</w:t>
      </w:r>
      <w:r>
        <w:rPr>
          <w:rFonts w:hint="eastAsia"/>
        </w:rPr>
        <w:t xml:space="preserve">The </w:t>
      </w:r>
      <w:r>
        <w:rPr>
          <w:rFonts w:hint="eastAsia"/>
        </w:rPr>
        <w:lastRenderedPageBreak/>
        <w:t>Big Bang Theory</w:t>
      </w:r>
      <w:r>
        <w:rPr>
          <w:rFonts w:hint="eastAsia"/>
        </w:rPr>
        <w:t>）中有很多关于科学研究、学术交流等方面的新生词汇。</w:t>
      </w:r>
      <w:r>
        <w:rPr>
          <w:rFonts w:hint="eastAsia"/>
        </w:rPr>
        <w:t xml:space="preserve">BBC </w:t>
      </w:r>
      <w:r>
        <w:rPr>
          <w:rFonts w:hint="eastAsia"/>
        </w:rPr>
        <w:t>英语广播提供了高质量的英语节目，包括新闻、访谈、文化节目等。</w:t>
      </w:r>
    </w:p>
    <w:p w:rsidR="0062046B" w:rsidRDefault="00821E05" w:rsidP="00821E05">
      <w:pPr>
        <w:ind w:firstLineChars="200" w:firstLine="640"/>
      </w:pPr>
      <w:r>
        <w:rPr>
          <w:rFonts w:hint="eastAsia"/>
        </w:rPr>
        <w:t>3</w:t>
      </w:r>
      <w:r>
        <w:t>.</w:t>
      </w:r>
      <w:r w:rsidR="0062046B">
        <w:rPr>
          <w:rFonts w:hint="eastAsia"/>
        </w:rPr>
        <w:t>参与</w:t>
      </w:r>
      <w:r>
        <w:rPr>
          <w:rFonts w:hint="eastAsia"/>
        </w:rPr>
        <w:t>英语</w:t>
      </w:r>
      <w:r w:rsidR="0062046B">
        <w:rPr>
          <w:rFonts w:hint="eastAsia"/>
        </w:rPr>
        <w:t>社交互动和语言学习社区</w:t>
      </w:r>
      <w:r>
        <w:rPr>
          <w:rFonts w:hint="eastAsia"/>
        </w:rPr>
        <w:t>。</w:t>
      </w:r>
      <w:r w:rsidR="0062046B">
        <w:rPr>
          <w:rFonts w:hint="eastAsia"/>
        </w:rPr>
        <w:t>如沪江英语社区，学生可以在上面提问关于新生词汇的问题，也可以参与词汇学习的讨论。</w:t>
      </w:r>
      <w:r>
        <w:rPr>
          <w:rFonts w:hint="eastAsia"/>
        </w:rPr>
        <w:t>也可以</w:t>
      </w:r>
      <w:r w:rsidR="0062046B">
        <w:rPr>
          <w:rFonts w:hint="eastAsia"/>
        </w:rPr>
        <w:t>加入一些英语学习的</w:t>
      </w:r>
      <w:proofErr w:type="gramStart"/>
      <w:r w:rsidR="0062046B">
        <w:rPr>
          <w:rFonts w:hint="eastAsia"/>
        </w:rPr>
        <w:t>微信群或者</w:t>
      </w:r>
      <w:proofErr w:type="gramEnd"/>
      <w:r w:rsidR="0062046B">
        <w:rPr>
          <w:rFonts w:hint="eastAsia"/>
        </w:rPr>
        <w:t xml:space="preserve"> QQ </w:t>
      </w:r>
      <w:r w:rsidR="0062046B">
        <w:rPr>
          <w:rFonts w:hint="eastAsia"/>
        </w:rPr>
        <w:t>群，群里的成员可以分享在阅读、学习过程中遇到的新生词汇。</w:t>
      </w:r>
    </w:p>
    <w:p w:rsidR="0062046B" w:rsidRPr="0062046B" w:rsidRDefault="00821E05" w:rsidP="0062046B">
      <w:pPr>
        <w:ind w:firstLineChars="200" w:firstLine="640"/>
      </w:pPr>
      <w:r>
        <w:t>4.</w:t>
      </w:r>
      <w:r>
        <w:rPr>
          <w:rFonts w:hint="eastAsia"/>
        </w:rPr>
        <w:t>开展英语</w:t>
      </w:r>
      <w:r w:rsidR="0062046B">
        <w:rPr>
          <w:rFonts w:hint="eastAsia"/>
        </w:rPr>
        <w:t>课外学习活动</w:t>
      </w:r>
      <w:r>
        <w:rPr>
          <w:rFonts w:hint="eastAsia"/>
        </w:rPr>
        <w:t>，</w:t>
      </w:r>
      <w:r w:rsidR="0062046B">
        <w:rPr>
          <w:rFonts w:hint="eastAsia"/>
        </w:rPr>
        <w:t>在学校英语角活动中，设定一些与新生词汇相关的主题。这能够激励学生主动去学习新生词汇，并且提高他们的词汇运用能力。</w:t>
      </w:r>
    </w:p>
    <w:p w:rsidR="008C3FDE" w:rsidRPr="008C3FDE" w:rsidRDefault="008C3FDE"/>
    <w:p w:rsidR="008C3FDE" w:rsidRDefault="008C3FDE"/>
    <w:sectPr w:rsidR="008C3F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59E" w:rsidRDefault="009E659E" w:rsidP="008C3FDE">
      <w:r>
        <w:separator/>
      </w:r>
    </w:p>
  </w:endnote>
  <w:endnote w:type="continuationSeparator" w:id="0">
    <w:p w:rsidR="009E659E" w:rsidRDefault="009E659E" w:rsidP="008C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59E" w:rsidRDefault="009E659E" w:rsidP="008C3FDE">
      <w:r>
        <w:separator/>
      </w:r>
    </w:p>
  </w:footnote>
  <w:footnote w:type="continuationSeparator" w:id="0">
    <w:p w:rsidR="009E659E" w:rsidRDefault="009E659E" w:rsidP="008C3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5E3"/>
    <w:rsid w:val="0007186D"/>
    <w:rsid w:val="00122560"/>
    <w:rsid w:val="00354B63"/>
    <w:rsid w:val="00424F99"/>
    <w:rsid w:val="0062046B"/>
    <w:rsid w:val="00821E05"/>
    <w:rsid w:val="008C3FDE"/>
    <w:rsid w:val="009E659E"/>
    <w:rsid w:val="00A93BC3"/>
    <w:rsid w:val="00B24420"/>
    <w:rsid w:val="00B855E3"/>
    <w:rsid w:val="00BE3B6B"/>
    <w:rsid w:val="00E42EF0"/>
    <w:rsid w:val="00E8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F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FDE"/>
    <w:rPr>
      <w:sz w:val="18"/>
      <w:szCs w:val="18"/>
    </w:rPr>
  </w:style>
  <w:style w:type="paragraph" w:styleId="a5">
    <w:name w:val="List Paragraph"/>
    <w:basedOn w:val="a"/>
    <w:uiPriority w:val="34"/>
    <w:qFormat/>
    <w:rsid w:val="008C3FDE"/>
    <w:pPr>
      <w:ind w:firstLineChars="200" w:firstLine="420"/>
    </w:pPr>
    <w:rPr>
      <w:rFonts w:ascii="Calibri" w:eastAsia="宋体" w:hAnsi="Calibri" w:cs="Times New Roman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3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3F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3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3FDE"/>
    <w:rPr>
      <w:sz w:val="18"/>
      <w:szCs w:val="18"/>
    </w:rPr>
  </w:style>
  <w:style w:type="paragraph" w:styleId="a5">
    <w:name w:val="List Paragraph"/>
    <w:basedOn w:val="a"/>
    <w:uiPriority w:val="34"/>
    <w:qFormat/>
    <w:rsid w:val="008C3FDE"/>
    <w:pPr>
      <w:ind w:firstLineChars="200" w:firstLine="420"/>
    </w:pPr>
    <w:rPr>
      <w:rFonts w:ascii="Calibri" w:eastAsia="宋体" w:hAnsi="Calibri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6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182</Words>
  <Characters>1042</Characters>
  <Application>Microsoft Office Word</Application>
  <DocSecurity>0</DocSecurity>
  <Lines>8</Lines>
  <Paragraphs>2</Paragraphs>
  <ScaleCrop>false</ScaleCrop>
  <Company>P R C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kdfz</cp:lastModifiedBy>
  <cp:revision>5</cp:revision>
  <dcterms:created xsi:type="dcterms:W3CDTF">2025-03-18T09:02:00Z</dcterms:created>
  <dcterms:modified xsi:type="dcterms:W3CDTF">2025-03-18T10:21:00Z</dcterms:modified>
</cp:coreProperties>
</file>