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40"/>
          <w:szCs w:val="40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40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40"/>
          <w:szCs w:val="4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40"/>
          <w:szCs w:val="40"/>
          <w:lang w:val="en-US" w:eastAsia="zh-CN"/>
        </w:rPr>
        <w:t>食品添加剂与化学</w:t>
      </w:r>
    </w:p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40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40"/>
          <w:szCs w:val="40"/>
          <w:lang w:val="en-US"/>
        </w:rPr>
      </w:pPr>
      <w:r>
        <w:rPr>
          <w:rFonts w:hint="eastAsia" w:asciiTheme="minorEastAsia" w:hAnsiTheme="minorEastAsia" w:cstheme="minorEastAsia"/>
          <w:b/>
          <w:bCs/>
          <w:sz w:val="40"/>
          <w:szCs w:val="40"/>
          <w:lang w:val="en-US" w:eastAsia="zh-CN"/>
        </w:rPr>
        <w:t>结</w:t>
      </w:r>
      <w:r>
        <w:rPr>
          <w:rFonts w:hint="eastAsia" w:asciiTheme="minorEastAsia" w:hAnsiTheme="minorEastAsia" w:eastAsiaTheme="minorEastAsia" w:cstheme="minorEastAsia"/>
          <w:b/>
          <w:bCs/>
          <w:sz w:val="40"/>
          <w:szCs w:val="40"/>
          <w:lang w:val="en-US"/>
        </w:rPr>
        <w:t>题报告</w:t>
      </w:r>
    </w:p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40"/>
          <w:szCs w:val="40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40"/>
          <w:szCs w:val="40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40"/>
          <w:szCs w:val="40"/>
        </w:rPr>
      </w:pPr>
    </w:p>
    <w:p>
      <w:pPr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</w:p>
    <w:p>
      <w:pPr>
        <w:jc w:val="center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40"/>
          <w:szCs w:val="40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40"/>
          <w:szCs w:val="40"/>
        </w:rPr>
      </w:pPr>
      <w:bookmarkStart w:id="0" w:name="_GoBack"/>
      <w:bookmarkEnd w:id="0"/>
    </w:p>
    <w:p>
      <w:pPr>
        <w:ind w:firstLine="1680" w:firstLineChars="600"/>
        <w:jc w:val="both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 xml:space="preserve">主 </w:t>
      </w: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val="en-US" w:eastAsia="zh-CN"/>
        </w:rPr>
        <w:t>持 人：石珮雯   孙艺丹</w:t>
      </w:r>
    </w:p>
    <w:p>
      <w:pPr>
        <w:ind w:firstLine="1807" w:firstLineChars="600"/>
        <w:jc w:val="both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val="en-US" w:eastAsia="zh-CN"/>
        </w:rPr>
        <w:t>指导教师：崔杰</w:t>
      </w:r>
    </w:p>
    <w:p>
      <w:pPr>
        <w:ind w:firstLine="1807" w:firstLineChars="60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val="en-US" w:eastAsia="zh-CN"/>
        </w:rPr>
        <w:t>学</w:t>
      </w:r>
      <w:r>
        <w:rPr>
          <w:rFonts w:hint="eastAsia" w:asciiTheme="minorEastAsia" w:hAnsiTheme="minorEastAsia" w:cstheme="minorEastAsia"/>
          <w:b/>
          <w:bCs/>
          <w:sz w:val="30"/>
          <w:szCs w:val="30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val="en-US" w:eastAsia="zh-CN"/>
        </w:rPr>
        <w:t>校：徐州市矿大实验学校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jc w:val="both"/>
        <w:rPr>
          <w:rFonts w:hint="eastAsia"/>
          <w:b/>
          <w:bCs/>
          <w:sz w:val="24"/>
          <w:szCs w:val="32"/>
          <w:lang w:val="en-US" w:eastAsia="zh-CN"/>
        </w:rPr>
      </w:pPr>
    </w:p>
    <w:p>
      <w:pPr>
        <w:jc w:val="both"/>
        <w:rPr>
          <w:rFonts w:hint="eastAsia"/>
          <w:b/>
          <w:bCs/>
          <w:sz w:val="24"/>
          <w:szCs w:val="32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b/>
          <w:bCs/>
          <w:sz w:val="22"/>
          <w:szCs w:val="28"/>
          <w:lang w:val="en-US" w:eastAsia="zh-CN"/>
        </w:rPr>
        <w:t>【摘要】</w:t>
      </w:r>
      <w:r>
        <w:rPr>
          <w:rFonts w:hint="eastAsia"/>
          <w:lang w:val="en-US" w:eastAsia="zh-CN"/>
        </w:rPr>
        <w:t>本课题从食品与化学有关食品中含有的化学元素，添加剂和干燥剂，添加剂对人体的影响，关于食品安全问题等方面展开讨论。以求对食品与化学之间的关系进行进一步了解，并将研究所得知识灵活运用于实际生活。</w:t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b/>
          <w:bCs/>
          <w:sz w:val="22"/>
          <w:szCs w:val="28"/>
          <w:lang w:val="en-US" w:eastAsia="zh-CN"/>
        </w:rPr>
      </w:pPr>
      <w:r>
        <w:rPr>
          <w:rFonts w:hint="eastAsia"/>
          <w:b/>
          <w:bCs/>
          <w:sz w:val="22"/>
          <w:szCs w:val="28"/>
          <w:lang w:val="en-US" w:eastAsia="zh-CN"/>
        </w:rPr>
        <w:t>一 课题研究的背景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有句古话，“民以食为天”，食物是人类生存的必需品。同时，食物又是由各种化学元素构成的，许多人体的必需元素都需要通过摄取食物来获得。无论是食物本身抑或是帮助食物保存更长时间的防腐剂，使食物拥有良好口感或外形的食品添加剂，都离不开化学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b/>
          <w:bCs/>
          <w:sz w:val="22"/>
          <w:szCs w:val="28"/>
          <w:lang w:val="en-US" w:eastAsia="zh-CN"/>
        </w:rPr>
        <w:t>二 研究的理论假设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添加剂对于食物而言可以</w:t>
      </w:r>
      <w:r>
        <w:rPr>
          <w:rFonts w:hint="default"/>
          <w:lang w:val="en-US" w:eastAsia="zh-CN"/>
        </w:rPr>
        <w:t>防止</w:t>
      </w:r>
      <w:r>
        <w:rPr>
          <w:rFonts w:hint="eastAsia"/>
          <w:lang w:val="en-US" w:eastAsia="zh-CN"/>
        </w:rPr>
        <w:t>食物</w:t>
      </w:r>
      <w:r>
        <w:rPr>
          <w:rFonts w:hint="default"/>
          <w:lang w:val="en-US" w:eastAsia="zh-CN"/>
        </w:rPr>
        <w:t>变质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改善食品感官性状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保持营养</w:t>
      </w:r>
      <w:r>
        <w:rPr>
          <w:rFonts w:hint="eastAsia"/>
          <w:lang w:val="en-US" w:eastAsia="zh-CN"/>
        </w:rPr>
        <w:t>，同时也可以</w:t>
      </w:r>
      <w:r>
        <w:rPr>
          <w:rFonts w:hint="default"/>
          <w:lang w:val="en-US" w:eastAsia="zh-CN"/>
        </w:rPr>
        <w:t>方便</w:t>
      </w:r>
      <w:r>
        <w:rPr>
          <w:rFonts w:hint="eastAsia"/>
          <w:lang w:val="en-US" w:eastAsia="zh-CN"/>
        </w:rPr>
        <w:t>食物的</w:t>
      </w:r>
      <w:r>
        <w:rPr>
          <w:rFonts w:hint="default"/>
          <w:lang w:val="en-US" w:eastAsia="zh-CN"/>
        </w:rPr>
        <w:t>加工</w:t>
      </w:r>
      <w:r>
        <w:rPr>
          <w:rFonts w:hint="eastAsia"/>
          <w:lang w:val="en-US" w:eastAsia="zh-CN"/>
        </w:rPr>
        <w:t>；但对于人体来说存在一定的伤害。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食品添加剂是食品安全问题的一个极大风险来源，部分添加剂如三聚氰胺，N-亚硝基类化合物，多环芳烃类化合物对人体有着极大的危害，要控制摄入量。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sz w:val="22"/>
          <w:szCs w:val="28"/>
          <w:lang w:val="en-US" w:eastAsia="zh-CN"/>
        </w:rPr>
      </w:pPr>
      <w:r>
        <w:rPr>
          <w:rFonts w:hint="eastAsia"/>
          <w:b/>
          <w:bCs/>
          <w:sz w:val="22"/>
          <w:szCs w:val="28"/>
          <w:lang w:val="en-US" w:eastAsia="zh-CN"/>
        </w:rPr>
        <w:t>三 研究的目标</w:t>
      </w:r>
    </w:p>
    <w:p>
      <w:pPr>
        <w:numPr>
          <w:ilvl w:val="0"/>
          <w:numId w:val="2"/>
        </w:numPr>
        <w:rPr>
          <w:rFonts w:hint="eastAsia"/>
          <w:b w:val="0"/>
          <w:bCs w:val="0"/>
          <w:sz w:val="21"/>
          <w:szCs w:val="24"/>
          <w:lang w:val="en-US" w:eastAsia="zh-CN"/>
        </w:rPr>
      </w:pPr>
      <w:r>
        <w:rPr>
          <w:rFonts w:hint="eastAsia"/>
          <w:b w:val="0"/>
          <w:bCs w:val="0"/>
          <w:sz w:val="21"/>
          <w:szCs w:val="24"/>
          <w:lang w:val="en-US" w:eastAsia="zh-CN"/>
        </w:rPr>
        <w:t>了解食品与化学间的关系</w:t>
      </w:r>
    </w:p>
    <w:p>
      <w:pPr>
        <w:numPr>
          <w:ilvl w:val="0"/>
          <w:numId w:val="2"/>
        </w:numPr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eastAsia"/>
          <w:b w:val="0"/>
          <w:bCs w:val="0"/>
          <w:sz w:val="21"/>
          <w:szCs w:val="24"/>
          <w:lang w:val="en-US" w:eastAsia="zh-CN"/>
        </w:rPr>
        <w:t>对食品添加剂进一步了解（优点，缺点）</w:t>
      </w:r>
    </w:p>
    <w:p>
      <w:pPr>
        <w:numPr>
          <w:ilvl w:val="0"/>
          <w:numId w:val="2"/>
        </w:numPr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eastAsia"/>
          <w:b w:val="0"/>
          <w:bCs w:val="0"/>
          <w:sz w:val="21"/>
          <w:szCs w:val="24"/>
          <w:lang w:val="en-US" w:eastAsia="zh-CN"/>
        </w:rPr>
        <w:t>初步认识对人体有较大危害的添加剂并在生活中加以避免</w:t>
      </w:r>
    </w:p>
    <w:p>
      <w:pPr>
        <w:numPr>
          <w:ilvl w:val="0"/>
          <w:numId w:val="2"/>
        </w:numPr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eastAsia"/>
          <w:b w:val="0"/>
          <w:bCs w:val="0"/>
          <w:sz w:val="21"/>
          <w:szCs w:val="24"/>
          <w:lang w:val="en-US" w:eastAsia="zh-CN"/>
        </w:rPr>
        <w:t>对食品安全的未来进行初步思考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21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22"/>
          <w:szCs w:val="28"/>
          <w:lang w:val="en-US" w:eastAsia="zh-CN"/>
        </w:rPr>
      </w:pPr>
      <w:r>
        <w:rPr>
          <w:rFonts w:hint="eastAsia"/>
          <w:b/>
          <w:bCs/>
          <w:sz w:val="22"/>
          <w:szCs w:val="28"/>
          <w:lang w:val="en-US" w:eastAsia="zh-CN"/>
        </w:rPr>
        <w:t>四 研究方法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21"/>
          <w:szCs w:val="24"/>
          <w:lang w:val="en-US" w:eastAsia="zh-CN"/>
        </w:rPr>
      </w:pPr>
      <w:r>
        <w:rPr>
          <w:rFonts w:hint="eastAsia"/>
          <w:b w:val="0"/>
          <w:bCs w:val="0"/>
          <w:sz w:val="21"/>
          <w:szCs w:val="24"/>
          <w:lang w:val="en-US" w:eastAsia="zh-CN"/>
        </w:rPr>
        <w:t>文献研究法：通过查阅，手机有关食品方面的化学资料，获取相关信息，并进行分析综合，从中提炼出对本课题有价值的资料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21"/>
          <w:szCs w:val="24"/>
          <w:lang w:val="en-US" w:eastAsia="zh-CN"/>
        </w:rPr>
      </w:pPr>
      <w:r>
        <w:rPr>
          <w:rFonts w:hint="eastAsia"/>
          <w:b w:val="0"/>
          <w:bCs w:val="0"/>
          <w:sz w:val="21"/>
          <w:szCs w:val="24"/>
          <w:lang w:val="en-US" w:eastAsia="zh-CN"/>
        </w:rPr>
        <w:t>调查研究法：前往食品店和超市，对平常常购买的零食和饮料的配料表中物质进行收集整理，了解各物质是否对人体有害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21"/>
          <w:szCs w:val="24"/>
          <w:lang w:val="en-US" w:eastAsia="zh-CN"/>
        </w:rPr>
      </w:pPr>
      <w:r>
        <w:rPr>
          <w:rFonts w:hint="eastAsia"/>
          <w:b w:val="0"/>
          <w:bCs w:val="0"/>
          <w:sz w:val="21"/>
          <w:szCs w:val="24"/>
          <w:lang w:val="en-US" w:eastAsia="zh-CN"/>
        </w:rPr>
        <w:t>新闻研究法：在对食品添加剂对人体危害进行研究时，对过去的新闻进行查阅收集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21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right"/>
        <w:rPr>
          <w:rFonts w:hint="default"/>
          <w:b/>
          <w:bCs/>
          <w:sz w:val="22"/>
          <w:szCs w:val="28"/>
          <w:lang w:val="en-US" w:eastAsia="zh-CN"/>
        </w:rPr>
      </w:pPr>
      <w:r>
        <w:rPr>
          <w:rFonts w:hint="eastAsia"/>
          <w:b/>
          <w:bCs/>
          <w:sz w:val="22"/>
          <w:szCs w:val="28"/>
          <w:lang w:val="en-US" w:eastAsia="zh-CN"/>
        </w:rPr>
        <w:t>研究人员：孙艺丹，石珮雯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98C349C"/>
    <w:multiLevelType w:val="singleLevel"/>
    <w:tmpl w:val="C98C349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BB22EA7"/>
    <w:multiLevelType w:val="singleLevel"/>
    <w:tmpl w:val="FBB22EA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2YzBiNzU2Yzc1MzRhYTg1NDEwOGI1N2FlNzNjYTAifQ=="/>
  </w:docVars>
  <w:rsids>
    <w:rsidRoot w:val="40616129"/>
    <w:rsid w:val="02850A42"/>
    <w:rsid w:val="0E9B08FE"/>
    <w:rsid w:val="40616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2023-08-06T10:51:00Z</dcterms:created>
  <dc:creator>sn</dc:creator>
  <cp:lastModifiedBy>Administrator</cp:lastModifiedBy>
  <dcterms:modified xsi:type="dcterms:W3CDTF">2023-09-23T00:20:25Z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823509E0B52043458AB6CE24C4A914E9_11</vt:lpwstr>
  </property>
</Properties>
</file>