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95A9C" w14:textId="77777777" w:rsidR="00FC6F6C" w:rsidRPr="00F4798A" w:rsidRDefault="00FC6F6C">
      <w:pPr>
        <w:jc w:val="center"/>
        <w:rPr>
          <w:rFonts w:ascii="仿宋" w:eastAsia="仿宋" w:hAnsi="仿宋" w:cs="宋体"/>
          <w:sz w:val="44"/>
          <w:szCs w:val="24"/>
        </w:rPr>
      </w:pPr>
    </w:p>
    <w:p w14:paraId="35960FE1" w14:textId="77777777" w:rsidR="00FC6F6C" w:rsidRPr="00F4798A" w:rsidRDefault="00FC6F6C">
      <w:pPr>
        <w:jc w:val="center"/>
        <w:rPr>
          <w:rFonts w:ascii="仿宋" w:eastAsia="仿宋" w:hAnsi="仿宋" w:cs="宋体"/>
          <w:sz w:val="44"/>
          <w:szCs w:val="24"/>
        </w:rPr>
      </w:pPr>
    </w:p>
    <w:p w14:paraId="58EBF238" w14:textId="77777777" w:rsidR="00FC6F6C" w:rsidRPr="00A33B2D" w:rsidRDefault="00000000">
      <w:pPr>
        <w:jc w:val="center"/>
        <w:rPr>
          <w:rFonts w:ascii="黑体" w:eastAsia="黑体" w:hAnsi="黑体" w:cs="宋体"/>
          <w:sz w:val="44"/>
          <w:szCs w:val="24"/>
        </w:rPr>
      </w:pPr>
      <w:r w:rsidRPr="00A33B2D">
        <w:rPr>
          <w:rFonts w:ascii="黑体" w:eastAsia="黑体" w:hAnsi="黑体" w:cs="宋体" w:hint="eastAsia"/>
          <w:sz w:val="44"/>
          <w:szCs w:val="24"/>
        </w:rPr>
        <w:t>江苏省徐州市中小学生综合实践活动</w:t>
      </w:r>
    </w:p>
    <w:p w14:paraId="6EB8331F" w14:textId="77777777" w:rsidR="00FC6F6C" w:rsidRPr="00A33B2D" w:rsidRDefault="00FC6F6C">
      <w:pPr>
        <w:jc w:val="center"/>
        <w:rPr>
          <w:rFonts w:ascii="黑体" w:eastAsia="黑体" w:hAnsi="黑体" w:cs="宋体"/>
          <w:sz w:val="44"/>
          <w:szCs w:val="24"/>
        </w:rPr>
      </w:pPr>
    </w:p>
    <w:p w14:paraId="2B8E11DE" w14:textId="77777777" w:rsidR="00FC6F6C" w:rsidRPr="00A33B2D" w:rsidRDefault="00FC6F6C">
      <w:pPr>
        <w:jc w:val="center"/>
        <w:rPr>
          <w:rFonts w:ascii="黑体" w:eastAsia="黑体" w:hAnsi="黑体" w:cs="宋体"/>
          <w:sz w:val="44"/>
          <w:szCs w:val="24"/>
        </w:rPr>
      </w:pPr>
    </w:p>
    <w:p w14:paraId="045030D1" w14:textId="77777777" w:rsidR="00FC6F6C" w:rsidRPr="00A33B2D" w:rsidRDefault="00000000">
      <w:pPr>
        <w:jc w:val="center"/>
        <w:rPr>
          <w:rFonts w:ascii="黑体" w:eastAsia="黑体" w:hAnsi="黑体" w:cs="宋体"/>
          <w:sz w:val="44"/>
          <w:szCs w:val="24"/>
        </w:rPr>
      </w:pPr>
      <w:r w:rsidRPr="00A33B2D">
        <w:rPr>
          <w:rFonts w:ascii="黑体" w:eastAsia="黑体" w:hAnsi="黑体" w:cs="宋体" w:hint="eastAsia"/>
          <w:sz w:val="44"/>
          <w:szCs w:val="24"/>
        </w:rPr>
        <w:t>开题报告</w:t>
      </w:r>
    </w:p>
    <w:p w14:paraId="136D7A20" w14:textId="77777777" w:rsidR="00FC6F6C" w:rsidRPr="00F4798A" w:rsidRDefault="00FC6F6C">
      <w:pPr>
        <w:jc w:val="center"/>
        <w:rPr>
          <w:rFonts w:ascii="仿宋" w:eastAsia="仿宋" w:hAnsi="仿宋" w:cs="宋体"/>
          <w:sz w:val="44"/>
          <w:szCs w:val="24"/>
        </w:rPr>
      </w:pPr>
    </w:p>
    <w:p w14:paraId="69F2D9F1" w14:textId="77777777" w:rsidR="00FC6F6C" w:rsidRPr="00F4798A" w:rsidRDefault="00FC6F6C">
      <w:pPr>
        <w:jc w:val="center"/>
        <w:rPr>
          <w:rFonts w:ascii="仿宋" w:eastAsia="仿宋" w:hAnsi="仿宋" w:cs="宋体"/>
          <w:sz w:val="44"/>
          <w:szCs w:val="24"/>
        </w:rPr>
      </w:pPr>
    </w:p>
    <w:p w14:paraId="249FD4DC" w14:textId="77777777" w:rsidR="00FC6F6C" w:rsidRPr="00F4798A" w:rsidRDefault="00FC6F6C">
      <w:pPr>
        <w:jc w:val="center"/>
        <w:rPr>
          <w:rFonts w:ascii="仿宋" w:eastAsia="仿宋" w:hAnsi="仿宋" w:cs="宋体"/>
          <w:sz w:val="44"/>
          <w:szCs w:val="24"/>
        </w:rPr>
      </w:pPr>
    </w:p>
    <w:p w14:paraId="22B5BB63" w14:textId="77777777" w:rsidR="00FC6F6C" w:rsidRPr="00F4798A" w:rsidRDefault="00FC6F6C">
      <w:pPr>
        <w:jc w:val="center"/>
        <w:rPr>
          <w:rFonts w:ascii="仿宋" w:eastAsia="仿宋" w:hAnsi="仿宋" w:cs="Times New Roman"/>
          <w:bCs/>
          <w:sz w:val="36"/>
          <w:szCs w:val="36"/>
        </w:rPr>
      </w:pPr>
    </w:p>
    <w:tbl>
      <w:tblPr>
        <w:tblW w:w="7650" w:type="dxa"/>
        <w:jc w:val="center"/>
        <w:tblLook w:val="04A0" w:firstRow="1" w:lastRow="0" w:firstColumn="1" w:lastColumn="0" w:noHBand="0" w:noVBand="1"/>
      </w:tblPr>
      <w:tblGrid>
        <w:gridCol w:w="1838"/>
        <w:gridCol w:w="5812"/>
      </w:tblGrid>
      <w:tr w:rsidR="00FC6F6C" w:rsidRPr="00F4798A" w14:paraId="5D857909" w14:textId="77777777">
        <w:trPr>
          <w:trHeight w:val="705"/>
          <w:jc w:val="center"/>
        </w:trPr>
        <w:tc>
          <w:tcPr>
            <w:tcW w:w="1838" w:type="dxa"/>
            <w:shd w:val="clear" w:color="auto" w:fill="auto"/>
            <w:vAlign w:val="center"/>
          </w:tcPr>
          <w:p w14:paraId="30E29909" w14:textId="77777777"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项目名称：</w:t>
            </w:r>
          </w:p>
        </w:tc>
        <w:tc>
          <w:tcPr>
            <w:tcW w:w="5812" w:type="dxa"/>
            <w:vAlign w:val="center"/>
          </w:tcPr>
          <w:p w14:paraId="0015C078" w14:textId="77777777"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封固式采动岩层内部移动监测装置及实验</w:t>
            </w:r>
          </w:p>
        </w:tc>
      </w:tr>
      <w:tr w:rsidR="00FC6F6C" w:rsidRPr="00F4798A" w14:paraId="05154A63" w14:textId="77777777">
        <w:trPr>
          <w:trHeight w:val="705"/>
          <w:jc w:val="center"/>
        </w:trPr>
        <w:tc>
          <w:tcPr>
            <w:tcW w:w="1838" w:type="dxa"/>
            <w:shd w:val="clear" w:color="auto" w:fill="auto"/>
            <w:vAlign w:val="center"/>
          </w:tcPr>
          <w:p w14:paraId="64812603" w14:textId="77777777"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 xml:space="preserve">项目负责人：     </w:t>
            </w:r>
          </w:p>
        </w:tc>
        <w:tc>
          <w:tcPr>
            <w:tcW w:w="5812" w:type="dxa"/>
            <w:vAlign w:val="center"/>
          </w:tcPr>
          <w:p w14:paraId="499C1D1A" w14:textId="77777777" w:rsidR="00FC6F6C" w:rsidRPr="00A33B2D" w:rsidRDefault="00000000">
            <w:pPr>
              <w:widowControl/>
              <w:ind w:firstLineChars="400" w:firstLine="1120"/>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王立恒、朱钧恺</w:t>
            </w:r>
          </w:p>
        </w:tc>
      </w:tr>
      <w:tr w:rsidR="00FC6F6C" w:rsidRPr="00F4798A" w14:paraId="6C9472B3" w14:textId="77777777">
        <w:trPr>
          <w:trHeight w:val="705"/>
          <w:jc w:val="center"/>
        </w:trPr>
        <w:tc>
          <w:tcPr>
            <w:tcW w:w="1838" w:type="dxa"/>
            <w:shd w:val="clear" w:color="auto" w:fill="auto"/>
            <w:vAlign w:val="center"/>
          </w:tcPr>
          <w:p w14:paraId="1CD36693" w14:textId="77777777"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联系电话：</w:t>
            </w:r>
          </w:p>
        </w:tc>
        <w:tc>
          <w:tcPr>
            <w:tcW w:w="5812" w:type="dxa"/>
            <w:vAlign w:val="center"/>
          </w:tcPr>
          <w:p w14:paraId="7512C820" w14:textId="3DEC9A93"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 xml:space="preserve">  </w:t>
            </w:r>
            <w:r w:rsidR="009935FF">
              <w:rPr>
                <w:rFonts w:ascii="黑体" w:eastAsia="黑体" w:hAnsi="黑体" w:cs="Times New Roman"/>
                <w:color w:val="000000"/>
                <w:kern w:val="0"/>
                <w:sz w:val="28"/>
                <w:szCs w:val="28"/>
              </w:rPr>
              <w:t xml:space="preserve">     </w:t>
            </w:r>
            <w:r w:rsidR="00260E6B">
              <w:rPr>
                <w:rFonts w:ascii="黑体" w:eastAsia="黑体" w:hAnsi="黑体" w:cs="Times New Roman"/>
                <w:color w:val="000000"/>
                <w:kern w:val="0"/>
                <w:sz w:val="28"/>
                <w:szCs w:val="28"/>
              </w:rPr>
              <w:t>15720783751</w:t>
            </w:r>
          </w:p>
        </w:tc>
      </w:tr>
      <w:tr w:rsidR="00FC6F6C" w:rsidRPr="00F4798A" w14:paraId="25D74B92" w14:textId="77777777">
        <w:trPr>
          <w:trHeight w:val="705"/>
          <w:jc w:val="center"/>
        </w:trPr>
        <w:tc>
          <w:tcPr>
            <w:tcW w:w="1838" w:type="dxa"/>
            <w:shd w:val="clear" w:color="auto" w:fill="auto"/>
            <w:vAlign w:val="center"/>
          </w:tcPr>
          <w:p w14:paraId="16013FA1" w14:textId="77777777"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指导教师：</w:t>
            </w:r>
          </w:p>
        </w:tc>
        <w:tc>
          <w:tcPr>
            <w:tcW w:w="5812" w:type="dxa"/>
            <w:vAlign w:val="center"/>
          </w:tcPr>
          <w:p w14:paraId="48F2CE0B" w14:textId="2E39575C"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 xml:space="preserve">  </w:t>
            </w:r>
            <w:r w:rsidR="009935FF">
              <w:rPr>
                <w:rFonts w:ascii="黑体" w:eastAsia="黑体" w:hAnsi="黑体" w:cs="Times New Roman"/>
                <w:color w:val="000000"/>
                <w:kern w:val="0"/>
                <w:sz w:val="28"/>
                <w:szCs w:val="28"/>
              </w:rPr>
              <w:t xml:space="preserve">     </w:t>
            </w:r>
            <w:r w:rsidR="00260E6B">
              <w:rPr>
                <w:rFonts w:ascii="黑体" w:eastAsia="黑体" w:hAnsi="黑体" w:cs="Times New Roman" w:hint="eastAsia"/>
                <w:color w:val="000000"/>
                <w:kern w:val="0"/>
                <w:sz w:val="28"/>
                <w:szCs w:val="28"/>
              </w:rPr>
              <w:t>罗讯</w:t>
            </w:r>
            <w:r w:rsidR="009935FF">
              <w:rPr>
                <w:rFonts w:ascii="黑体" w:eastAsia="黑体" w:hAnsi="黑体" w:cs="Times New Roman" w:hint="eastAsia"/>
                <w:color w:val="000000"/>
                <w:kern w:val="0"/>
                <w:sz w:val="28"/>
                <w:szCs w:val="28"/>
              </w:rPr>
              <w:t>（博士）</w:t>
            </w:r>
          </w:p>
        </w:tc>
      </w:tr>
      <w:tr w:rsidR="00FC6F6C" w:rsidRPr="00F4798A" w14:paraId="51FC2D00" w14:textId="77777777">
        <w:trPr>
          <w:trHeight w:val="705"/>
          <w:jc w:val="center"/>
        </w:trPr>
        <w:tc>
          <w:tcPr>
            <w:tcW w:w="1838" w:type="dxa"/>
            <w:shd w:val="clear" w:color="auto" w:fill="auto"/>
            <w:vAlign w:val="center"/>
          </w:tcPr>
          <w:p w14:paraId="4F7AF622" w14:textId="77777777"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联系电话：</w:t>
            </w:r>
          </w:p>
        </w:tc>
        <w:tc>
          <w:tcPr>
            <w:tcW w:w="5812" w:type="dxa"/>
            <w:vAlign w:val="center"/>
          </w:tcPr>
          <w:p w14:paraId="3B4144E1" w14:textId="68D93A70"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 xml:space="preserve"> </w:t>
            </w:r>
            <w:r w:rsidR="009935FF">
              <w:rPr>
                <w:rFonts w:ascii="黑体" w:eastAsia="黑体" w:hAnsi="黑体" w:cs="Times New Roman"/>
                <w:color w:val="000000"/>
                <w:kern w:val="0"/>
                <w:sz w:val="28"/>
                <w:szCs w:val="28"/>
              </w:rPr>
              <w:t xml:space="preserve">      17372144339</w:t>
            </w:r>
          </w:p>
        </w:tc>
      </w:tr>
      <w:tr w:rsidR="00FC6F6C" w:rsidRPr="00F4798A" w14:paraId="15AB74FC" w14:textId="77777777">
        <w:trPr>
          <w:trHeight w:val="705"/>
          <w:jc w:val="center"/>
        </w:trPr>
        <w:tc>
          <w:tcPr>
            <w:tcW w:w="1838" w:type="dxa"/>
            <w:shd w:val="clear" w:color="auto" w:fill="auto"/>
            <w:vAlign w:val="center"/>
          </w:tcPr>
          <w:p w14:paraId="52573ADB" w14:textId="77777777" w:rsidR="00FC6F6C" w:rsidRPr="00A33B2D" w:rsidRDefault="00000000">
            <w:pPr>
              <w:widowControl/>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申报日期：</w:t>
            </w:r>
          </w:p>
        </w:tc>
        <w:tc>
          <w:tcPr>
            <w:tcW w:w="5812" w:type="dxa"/>
            <w:vAlign w:val="center"/>
          </w:tcPr>
          <w:p w14:paraId="7779C5F0" w14:textId="77777777" w:rsidR="00FC6F6C" w:rsidRPr="00A33B2D" w:rsidRDefault="00000000">
            <w:pPr>
              <w:widowControl/>
              <w:ind w:firstLineChars="300" w:firstLine="840"/>
              <w:rPr>
                <w:rFonts w:ascii="黑体" w:eastAsia="黑体" w:hAnsi="黑体" w:cs="Times New Roman"/>
                <w:color w:val="000000"/>
                <w:kern w:val="0"/>
                <w:sz w:val="28"/>
                <w:szCs w:val="28"/>
              </w:rPr>
            </w:pPr>
            <w:r w:rsidRPr="00A33B2D">
              <w:rPr>
                <w:rFonts w:ascii="黑体" w:eastAsia="黑体" w:hAnsi="黑体" w:cs="Times New Roman"/>
                <w:color w:val="000000"/>
                <w:kern w:val="0"/>
                <w:sz w:val="28"/>
                <w:szCs w:val="28"/>
              </w:rPr>
              <w:t>2022年4月25日</w:t>
            </w:r>
          </w:p>
        </w:tc>
      </w:tr>
    </w:tbl>
    <w:p w14:paraId="6DB3B77E" w14:textId="77777777" w:rsidR="00FC6F6C" w:rsidRPr="00F4798A" w:rsidRDefault="00FC6F6C">
      <w:pPr>
        <w:jc w:val="center"/>
        <w:rPr>
          <w:rFonts w:ascii="仿宋" w:eastAsia="仿宋" w:hAnsi="仿宋"/>
          <w:bCs/>
          <w:sz w:val="36"/>
          <w:szCs w:val="36"/>
        </w:rPr>
      </w:pPr>
    </w:p>
    <w:p w14:paraId="229355B6" w14:textId="77777777" w:rsidR="00FC6F6C" w:rsidRPr="00F4798A" w:rsidRDefault="00FC6F6C">
      <w:pPr>
        <w:jc w:val="center"/>
        <w:rPr>
          <w:rFonts w:ascii="仿宋" w:eastAsia="仿宋" w:hAnsi="仿宋"/>
          <w:spacing w:val="20"/>
          <w:sz w:val="32"/>
          <w:szCs w:val="32"/>
        </w:rPr>
      </w:pPr>
    </w:p>
    <w:p w14:paraId="094BE131" w14:textId="77777777" w:rsidR="00FC6F6C" w:rsidRPr="00F4798A" w:rsidRDefault="00FC6F6C">
      <w:pPr>
        <w:jc w:val="center"/>
        <w:rPr>
          <w:rFonts w:ascii="仿宋" w:eastAsia="仿宋" w:hAnsi="仿宋"/>
          <w:spacing w:val="20"/>
          <w:sz w:val="32"/>
          <w:szCs w:val="32"/>
        </w:rPr>
      </w:pPr>
    </w:p>
    <w:p w14:paraId="3F0ABF83" w14:textId="77777777" w:rsidR="00FC6F6C" w:rsidRPr="00F4798A" w:rsidRDefault="00FC6F6C">
      <w:pPr>
        <w:jc w:val="center"/>
        <w:rPr>
          <w:rFonts w:ascii="仿宋" w:eastAsia="仿宋" w:hAnsi="仿宋"/>
          <w:spacing w:val="20"/>
          <w:sz w:val="32"/>
          <w:szCs w:val="32"/>
        </w:rPr>
      </w:pPr>
    </w:p>
    <w:p w14:paraId="1A61CC99" w14:textId="77777777" w:rsidR="00FC6F6C" w:rsidRPr="00F4798A" w:rsidRDefault="00FC6F6C">
      <w:pPr>
        <w:rPr>
          <w:rFonts w:ascii="仿宋" w:eastAsia="仿宋" w:hAnsi="仿宋"/>
          <w:sz w:val="32"/>
          <w:szCs w:val="32"/>
        </w:rPr>
      </w:pPr>
    </w:p>
    <w:p w14:paraId="34F2D26A" w14:textId="77777777" w:rsidR="00FC6F6C" w:rsidRPr="00F4798A" w:rsidRDefault="00FC6F6C">
      <w:pPr>
        <w:rPr>
          <w:rFonts w:ascii="仿宋" w:eastAsia="仿宋" w:hAnsi="仿宋"/>
          <w:sz w:val="32"/>
          <w:szCs w:val="32"/>
        </w:rPr>
      </w:pPr>
    </w:p>
    <w:p w14:paraId="627EF543" w14:textId="77777777" w:rsidR="00FC6F6C" w:rsidRPr="00193270" w:rsidRDefault="00000000">
      <w:pPr>
        <w:jc w:val="center"/>
        <w:rPr>
          <w:rFonts w:ascii="黑体" w:eastAsia="黑体" w:hAnsi="黑体"/>
          <w:sz w:val="32"/>
          <w:szCs w:val="32"/>
        </w:rPr>
        <w:sectPr w:rsidR="00FC6F6C" w:rsidRPr="00193270">
          <w:pgSz w:w="12240" w:h="15840"/>
          <w:pgMar w:top="1440" w:right="1800" w:bottom="1440" w:left="1800" w:header="720" w:footer="720" w:gutter="0"/>
          <w:cols w:space="720"/>
        </w:sectPr>
      </w:pPr>
      <w:r w:rsidRPr="00193270">
        <w:rPr>
          <w:rFonts w:ascii="黑体" w:eastAsia="黑体" w:hAnsi="黑体"/>
          <w:sz w:val="32"/>
          <w:szCs w:val="32"/>
        </w:rPr>
        <w:t>二</w:t>
      </w:r>
      <w:r w:rsidRPr="00193270">
        <w:rPr>
          <w:rFonts w:ascii="黑体" w:eastAsia="黑体" w:hAnsi="黑体" w:hint="eastAsia"/>
          <w:sz w:val="32"/>
          <w:szCs w:val="32"/>
        </w:rPr>
        <w:t>○</w:t>
      </w:r>
      <w:r w:rsidRPr="00193270">
        <w:rPr>
          <w:rFonts w:ascii="黑体" w:eastAsia="黑体" w:hAnsi="黑体"/>
          <w:sz w:val="32"/>
          <w:szCs w:val="32"/>
        </w:rPr>
        <w:t>二</w:t>
      </w:r>
      <w:r w:rsidRPr="00193270">
        <w:rPr>
          <w:rFonts w:ascii="黑体" w:eastAsia="黑体" w:hAnsi="黑体" w:hint="eastAsia"/>
          <w:sz w:val="32"/>
          <w:szCs w:val="32"/>
        </w:rPr>
        <w:t>二</w:t>
      </w:r>
      <w:r w:rsidRPr="00193270">
        <w:rPr>
          <w:rFonts w:ascii="黑体" w:eastAsia="黑体" w:hAnsi="黑体"/>
          <w:sz w:val="32"/>
          <w:szCs w:val="32"/>
        </w:rPr>
        <w:t>年</w:t>
      </w:r>
      <w:r w:rsidRPr="00193270">
        <w:rPr>
          <w:rFonts w:ascii="黑体" w:eastAsia="黑体" w:hAnsi="黑体" w:hint="eastAsia"/>
          <w:sz w:val="32"/>
          <w:szCs w:val="32"/>
        </w:rPr>
        <w:t>二</w:t>
      </w:r>
      <w:r w:rsidRPr="00193270">
        <w:rPr>
          <w:rFonts w:ascii="黑体" w:eastAsia="黑体" w:hAnsi="黑体"/>
          <w:sz w:val="32"/>
          <w:szCs w:val="32"/>
        </w:rPr>
        <w:t>月</w:t>
      </w:r>
    </w:p>
    <w:p w14:paraId="3B93F37E" w14:textId="77777777" w:rsidR="00FC6F6C" w:rsidRPr="000075E0" w:rsidRDefault="00000000" w:rsidP="001265AF">
      <w:pPr>
        <w:spacing w:beforeLines="50" w:before="120" w:afterLines="50" w:after="120"/>
        <w:ind w:firstLineChars="200" w:firstLine="602"/>
        <w:rPr>
          <w:rFonts w:ascii="仿宋" w:eastAsia="仿宋" w:hAnsi="仿宋"/>
          <w:b/>
          <w:bCs/>
          <w:sz w:val="30"/>
          <w:szCs w:val="30"/>
        </w:rPr>
      </w:pPr>
      <w:r w:rsidRPr="000075E0">
        <w:rPr>
          <w:rFonts w:ascii="仿宋" w:eastAsia="仿宋" w:hAnsi="仿宋"/>
          <w:b/>
          <w:bCs/>
          <w:sz w:val="30"/>
          <w:szCs w:val="30"/>
        </w:rPr>
        <w:lastRenderedPageBreak/>
        <w:t>一、申请理由</w:t>
      </w:r>
    </w:p>
    <w:p w14:paraId="35F0EEAF" w14:textId="7C27E0B6" w:rsidR="00FC6F6C" w:rsidRPr="00A33B2D" w:rsidRDefault="00000000" w:rsidP="001265AF">
      <w:pPr>
        <w:spacing w:line="480" w:lineRule="exact"/>
        <w:ind w:firstLineChars="200" w:firstLine="602"/>
        <w:rPr>
          <w:rFonts w:ascii="仿宋" w:eastAsia="仿宋" w:hAnsi="仿宋" w:cs="Times New Roman"/>
          <w:b/>
          <w:bCs/>
          <w:sz w:val="30"/>
          <w:szCs w:val="30"/>
        </w:rPr>
      </w:pPr>
      <w:r w:rsidRPr="00A33B2D">
        <w:rPr>
          <w:rFonts w:ascii="仿宋" w:eastAsia="仿宋" w:hAnsi="仿宋" w:cs="Times New Roman"/>
          <w:b/>
          <w:bCs/>
          <w:sz w:val="30"/>
          <w:szCs w:val="30"/>
        </w:rPr>
        <w:t>1、具备申报该项目所需的</w:t>
      </w:r>
      <w:r w:rsidRPr="00A33B2D">
        <w:rPr>
          <w:rFonts w:ascii="仿宋" w:eastAsia="仿宋" w:hAnsi="仿宋" w:cs="Times New Roman" w:hint="eastAsia"/>
          <w:b/>
          <w:bCs/>
          <w:sz w:val="30"/>
          <w:szCs w:val="30"/>
        </w:rPr>
        <w:t>基本素养</w:t>
      </w:r>
    </w:p>
    <w:p w14:paraId="7701751B" w14:textId="6D99BF4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王立恒</w:t>
      </w:r>
      <w:r w:rsidRPr="000075E0">
        <w:rPr>
          <w:rFonts w:ascii="仿宋" w:eastAsia="仿宋" w:hAnsi="仿宋" w:cs="Times New Roman" w:hint="eastAsia"/>
          <w:sz w:val="30"/>
          <w:szCs w:val="30"/>
        </w:rPr>
        <w:t>同学有理想有抱负，基础扎实，心理素质过硬、全面发展，平日里</w:t>
      </w:r>
      <w:r w:rsidRPr="000075E0">
        <w:rPr>
          <w:rFonts w:ascii="仿宋" w:eastAsia="仿宋" w:hAnsi="仿宋" w:cs="Times New Roman"/>
          <w:sz w:val="30"/>
          <w:szCs w:val="30"/>
        </w:rPr>
        <w:t xml:space="preserve">吃苦耐劳、乐于钻研，善于团队合作， </w:t>
      </w:r>
      <w:r w:rsidR="00F4798A" w:rsidRPr="000075E0">
        <w:rPr>
          <w:rFonts w:ascii="仿宋" w:eastAsia="仿宋" w:hAnsi="仿宋" w:cs="Times New Roman" w:hint="eastAsia"/>
          <w:sz w:val="30"/>
          <w:szCs w:val="30"/>
        </w:rPr>
        <w:t>尤其是对科学实验具有较高的兴趣，且</w:t>
      </w:r>
      <w:r w:rsidRPr="000075E0">
        <w:rPr>
          <w:rFonts w:ascii="仿宋" w:eastAsia="仿宋" w:hAnsi="仿宋" w:cs="Times New Roman" w:hint="eastAsia"/>
          <w:sz w:val="30"/>
          <w:szCs w:val="30"/>
        </w:rPr>
        <w:t>在高中阶段曾学习过地质、物理学相关知识，有一定的知识基础。</w:t>
      </w:r>
    </w:p>
    <w:p w14:paraId="0DF67C3B"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hint="eastAsia"/>
          <w:sz w:val="30"/>
          <w:szCs w:val="30"/>
        </w:rPr>
        <w:t>朱钧恺同学待人诚恳、礼貌，作风踏实，做事</w:t>
      </w:r>
      <w:r w:rsidRPr="000075E0">
        <w:rPr>
          <w:rFonts w:ascii="仿宋" w:eastAsia="仿宋" w:hAnsi="仿宋" w:cs="Times New Roman"/>
          <w:sz w:val="30"/>
          <w:szCs w:val="30"/>
        </w:rPr>
        <w:t>认真负责、踏实肯干</w:t>
      </w:r>
      <w:r w:rsidRPr="000075E0">
        <w:rPr>
          <w:rFonts w:ascii="仿宋" w:eastAsia="仿宋" w:hAnsi="仿宋" w:cs="Times New Roman" w:hint="eastAsia"/>
          <w:sz w:val="30"/>
          <w:szCs w:val="30"/>
        </w:rPr>
        <w:t>，</w:t>
      </w:r>
      <w:r w:rsidRPr="000075E0">
        <w:rPr>
          <w:rFonts w:ascii="仿宋" w:eastAsia="仿宋" w:hAnsi="仿宋" w:cs="Times New Roman"/>
          <w:sz w:val="30"/>
          <w:szCs w:val="30"/>
        </w:rPr>
        <w:t>有较强的动手实践能力</w:t>
      </w:r>
      <w:r w:rsidRPr="000075E0">
        <w:rPr>
          <w:rFonts w:ascii="仿宋" w:eastAsia="仿宋" w:hAnsi="仿宋" w:cs="Times New Roman" w:hint="eastAsia"/>
          <w:sz w:val="30"/>
          <w:szCs w:val="30"/>
        </w:rPr>
        <w:t>，个人对地理比较感兴趣，在学习期间以及课余时间都学习过很多地质以及物理学相关知识，对本次研究有一定知识储备。</w:t>
      </w:r>
    </w:p>
    <w:p w14:paraId="44089ACE" w14:textId="0B980D1B" w:rsidR="00FC6F6C" w:rsidRPr="00A33B2D" w:rsidRDefault="00000000" w:rsidP="001265AF">
      <w:pPr>
        <w:spacing w:line="480" w:lineRule="exact"/>
        <w:ind w:firstLineChars="200" w:firstLine="602"/>
        <w:rPr>
          <w:rFonts w:ascii="仿宋" w:eastAsia="仿宋" w:hAnsi="仿宋" w:cs="Times New Roman"/>
          <w:b/>
          <w:bCs/>
          <w:sz w:val="30"/>
          <w:szCs w:val="30"/>
        </w:rPr>
      </w:pPr>
      <w:r w:rsidRPr="00A33B2D">
        <w:rPr>
          <w:rFonts w:ascii="仿宋" w:eastAsia="仿宋" w:hAnsi="仿宋" w:cs="Times New Roman"/>
          <w:b/>
          <w:bCs/>
          <w:sz w:val="30"/>
          <w:szCs w:val="30"/>
        </w:rPr>
        <w:t>2、对于该项目具有</w:t>
      </w:r>
      <w:r w:rsidR="00D23210" w:rsidRPr="00A33B2D">
        <w:rPr>
          <w:rFonts w:ascii="仿宋" w:eastAsia="仿宋" w:hAnsi="仿宋" w:cs="Times New Roman" w:hint="eastAsia"/>
          <w:b/>
          <w:bCs/>
          <w:sz w:val="30"/>
          <w:szCs w:val="30"/>
        </w:rPr>
        <w:t>一定的认知基础。</w:t>
      </w:r>
    </w:p>
    <w:p w14:paraId="06F82A6B" w14:textId="5278A060" w:rsidR="000234C6" w:rsidRPr="000075E0" w:rsidRDefault="00D2321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hint="eastAsia"/>
          <w:sz w:val="30"/>
          <w:szCs w:val="30"/>
        </w:rPr>
        <w:t>作为矿大附中的学生，紧邻中国矿业大学，浓厚的学术氛围和高端的实验装置引发了</w:t>
      </w:r>
      <w:r w:rsidR="00334168">
        <w:rPr>
          <w:rFonts w:ascii="仿宋" w:eastAsia="仿宋" w:hAnsi="仿宋" w:cs="Times New Roman" w:hint="eastAsia"/>
          <w:sz w:val="30"/>
          <w:szCs w:val="30"/>
        </w:rPr>
        <w:t>实践</w:t>
      </w:r>
      <w:r w:rsidRPr="000075E0">
        <w:rPr>
          <w:rFonts w:ascii="仿宋" w:eastAsia="仿宋" w:hAnsi="仿宋" w:cs="Times New Roman" w:hint="eastAsia"/>
          <w:sz w:val="30"/>
          <w:szCs w:val="30"/>
        </w:rPr>
        <w:t>兴趣</w:t>
      </w:r>
      <w:r w:rsidR="000234C6" w:rsidRPr="000075E0">
        <w:rPr>
          <w:rFonts w:ascii="仿宋" w:eastAsia="仿宋" w:hAnsi="仿宋" w:cs="Times New Roman" w:hint="eastAsia"/>
          <w:sz w:val="30"/>
          <w:szCs w:val="30"/>
        </w:rPr>
        <w:t>，</w:t>
      </w:r>
      <w:r w:rsidRPr="000075E0">
        <w:rPr>
          <w:rFonts w:ascii="仿宋" w:eastAsia="仿宋" w:hAnsi="仿宋" w:cs="Times New Roman" w:hint="eastAsia"/>
          <w:sz w:val="30"/>
          <w:szCs w:val="30"/>
        </w:rPr>
        <w:t>而且</w:t>
      </w:r>
      <w:r w:rsidR="00334168">
        <w:rPr>
          <w:rFonts w:ascii="仿宋" w:eastAsia="仿宋" w:hAnsi="仿宋" w:cs="Times New Roman" w:hint="eastAsia"/>
          <w:sz w:val="30"/>
          <w:szCs w:val="30"/>
        </w:rPr>
        <w:t>通过尝试科学实验，了解</w:t>
      </w:r>
      <w:r w:rsidRPr="000075E0">
        <w:rPr>
          <w:rFonts w:ascii="仿宋" w:eastAsia="仿宋" w:hAnsi="仿宋" w:cs="Times New Roman" w:hint="eastAsia"/>
          <w:sz w:val="30"/>
          <w:szCs w:val="30"/>
        </w:rPr>
        <w:t>矿山在深地开采后，如何解决地面下沉等问题是普及科学基本常识的</w:t>
      </w:r>
      <w:r w:rsidR="000234C6" w:rsidRPr="000075E0">
        <w:rPr>
          <w:rFonts w:ascii="仿宋" w:eastAsia="仿宋" w:hAnsi="仿宋" w:cs="Times New Roman" w:hint="eastAsia"/>
          <w:sz w:val="30"/>
          <w:szCs w:val="30"/>
        </w:rPr>
        <w:t>重要途径。</w:t>
      </w:r>
      <w:r w:rsidR="00334168" w:rsidRPr="000075E0">
        <w:rPr>
          <w:rFonts w:ascii="仿宋" w:eastAsia="仿宋" w:hAnsi="仿宋" w:cs="Times New Roman" w:hint="eastAsia"/>
          <w:sz w:val="30"/>
          <w:szCs w:val="30"/>
        </w:rPr>
        <w:t>为此，</w:t>
      </w:r>
      <w:r w:rsidR="00334168" w:rsidRPr="000075E0">
        <w:rPr>
          <w:rFonts w:ascii="仿宋" w:eastAsia="仿宋" w:hAnsi="仿宋" w:cs="Times New Roman"/>
          <w:sz w:val="30"/>
          <w:szCs w:val="30"/>
        </w:rPr>
        <w:t>在初步了解课题情况后产生了</w:t>
      </w:r>
      <w:r w:rsidR="00334168" w:rsidRPr="000075E0">
        <w:rPr>
          <w:rFonts w:ascii="仿宋" w:eastAsia="仿宋" w:hAnsi="仿宋" w:cs="Times New Roman" w:hint="eastAsia"/>
          <w:sz w:val="30"/>
          <w:szCs w:val="30"/>
        </w:rPr>
        <w:t>较</w:t>
      </w:r>
      <w:r w:rsidR="00334168" w:rsidRPr="000075E0">
        <w:rPr>
          <w:rFonts w:ascii="仿宋" w:eastAsia="仿宋" w:hAnsi="仿宋" w:cs="Times New Roman"/>
          <w:sz w:val="30"/>
          <w:szCs w:val="30"/>
        </w:rPr>
        <w:t>大兴趣，对合力完成项目取得成果</w:t>
      </w:r>
      <w:r w:rsidR="00334168" w:rsidRPr="000075E0">
        <w:rPr>
          <w:rFonts w:ascii="仿宋" w:eastAsia="仿宋" w:hAnsi="仿宋" w:cs="Times New Roman" w:hint="eastAsia"/>
          <w:sz w:val="30"/>
          <w:szCs w:val="30"/>
        </w:rPr>
        <w:t>抱</w:t>
      </w:r>
      <w:r w:rsidR="00334168" w:rsidRPr="000075E0">
        <w:rPr>
          <w:rFonts w:ascii="仿宋" w:eastAsia="仿宋" w:hAnsi="仿宋" w:cs="Times New Roman"/>
          <w:sz w:val="30"/>
          <w:szCs w:val="30"/>
        </w:rPr>
        <w:t>有极大热情</w:t>
      </w:r>
    </w:p>
    <w:p w14:paraId="1927B398" w14:textId="5E97D320" w:rsidR="00FC6F6C" w:rsidRPr="000075E0" w:rsidRDefault="00334168">
      <w:pPr>
        <w:spacing w:line="480" w:lineRule="exact"/>
        <w:ind w:firstLineChars="200" w:firstLine="600"/>
        <w:rPr>
          <w:rFonts w:ascii="仿宋" w:eastAsia="仿宋" w:hAnsi="仿宋" w:cs="Times New Roman"/>
          <w:sz w:val="30"/>
          <w:szCs w:val="30"/>
        </w:rPr>
      </w:pPr>
      <w:r>
        <w:rPr>
          <w:rFonts w:ascii="仿宋" w:eastAsia="仿宋" w:hAnsi="仿宋" w:cs="Times New Roman" w:hint="eastAsia"/>
          <w:sz w:val="30"/>
          <w:szCs w:val="30"/>
        </w:rPr>
        <w:t>此外，</w:t>
      </w:r>
      <w:r w:rsidR="000234C6" w:rsidRPr="000075E0">
        <w:rPr>
          <w:rFonts w:ascii="仿宋" w:eastAsia="仿宋" w:hAnsi="仿宋" w:cs="Times New Roman"/>
          <w:sz w:val="30"/>
          <w:szCs w:val="30"/>
        </w:rPr>
        <w:t>为了培养提高自己的创新精神和实践能力，加强理论知识与具体</w:t>
      </w:r>
      <w:r w:rsidR="000234C6" w:rsidRPr="000075E0">
        <w:rPr>
          <w:rFonts w:ascii="仿宋" w:eastAsia="仿宋" w:hAnsi="仿宋" w:cs="Times New Roman" w:hint="eastAsia"/>
          <w:sz w:val="30"/>
          <w:szCs w:val="30"/>
        </w:rPr>
        <w:t>实践相</w:t>
      </w:r>
      <w:r w:rsidR="000234C6" w:rsidRPr="000075E0">
        <w:rPr>
          <w:rFonts w:ascii="仿宋" w:eastAsia="仿宋" w:hAnsi="仿宋" w:cs="Times New Roman"/>
          <w:sz w:val="30"/>
          <w:szCs w:val="30"/>
        </w:rPr>
        <w:t>结合，全方面锻炼自己的综合能力，以实践为目的，激发自己对拓展知识领域的兴趣，故</w:t>
      </w:r>
      <w:r w:rsidR="000234C6" w:rsidRPr="000075E0">
        <w:rPr>
          <w:rFonts w:ascii="仿宋" w:eastAsia="仿宋" w:hAnsi="仿宋" w:cs="Times New Roman" w:hint="eastAsia"/>
          <w:sz w:val="30"/>
          <w:szCs w:val="30"/>
        </w:rPr>
        <w:t>投入本次中小</w:t>
      </w:r>
      <w:r w:rsidR="000234C6" w:rsidRPr="000075E0">
        <w:rPr>
          <w:rFonts w:ascii="仿宋" w:eastAsia="仿宋" w:hAnsi="仿宋" w:cs="Times New Roman"/>
          <w:sz w:val="30"/>
          <w:szCs w:val="30"/>
        </w:rPr>
        <w:t>学生</w:t>
      </w:r>
      <w:r w:rsidR="000234C6" w:rsidRPr="000075E0">
        <w:rPr>
          <w:rFonts w:ascii="仿宋" w:eastAsia="仿宋" w:hAnsi="仿宋" w:cs="Times New Roman" w:hint="eastAsia"/>
          <w:sz w:val="30"/>
          <w:szCs w:val="30"/>
        </w:rPr>
        <w:t>综合实践活动</w:t>
      </w:r>
      <w:r w:rsidR="000234C6" w:rsidRPr="000075E0">
        <w:rPr>
          <w:rFonts w:ascii="仿宋" w:eastAsia="仿宋" w:hAnsi="仿宋" w:cs="Times New Roman"/>
          <w:sz w:val="30"/>
          <w:szCs w:val="30"/>
        </w:rPr>
        <w:t>。</w:t>
      </w:r>
    </w:p>
    <w:p w14:paraId="23219122" w14:textId="77777777" w:rsidR="00FC6F6C" w:rsidRPr="000075E0" w:rsidRDefault="00000000" w:rsidP="001265AF">
      <w:pPr>
        <w:spacing w:beforeLines="50" w:before="120" w:afterLines="50" w:after="120"/>
        <w:ind w:firstLineChars="200" w:firstLine="602"/>
        <w:rPr>
          <w:rFonts w:ascii="仿宋" w:eastAsia="仿宋" w:hAnsi="仿宋"/>
          <w:b/>
          <w:bCs/>
          <w:sz w:val="30"/>
          <w:szCs w:val="30"/>
        </w:rPr>
      </w:pPr>
      <w:r w:rsidRPr="000075E0">
        <w:rPr>
          <w:rFonts w:ascii="仿宋" w:eastAsia="仿宋" w:hAnsi="仿宋"/>
          <w:b/>
          <w:bCs/>
          <w:sz w:val="30"/>
          <w:szCs w:val="30"/>
        </w:rPr>
        <w:t>二、项目方案</w:t>
      </w:r>
    </w:p>
    <w:p w14:paraId="59C980B2" w14:textId="2ACB835E" w:rsidR="00FC6F6C" w:rsidRPr="00A33B2D" w:rsidRDefault="00000000" w:rsidP="001265AF">
      <w:pPr>
        <w:spacing w:line="480" w:lineRule="exact"/>
        <w:ind w:firstLineChars="200" w:firstLine="602"/>
        <w:rPr>
          <w:rFonts w:ascii="仿宋" w:eastAsia="仿宋" w:hAnsi="仿宋" w:cs="Times New Roman"/>
          <w:b/>
          <w:bCs/>
          <w:sz w:val="30"/>
          <w:szCs w:val="30"/>
        </w:rPr>
      </w:pPr>
      <w:r w:rsidRPr="00A33B2D">
        <w:rPr>
          <w:rFonts w:ascii="仿宋" w:eastAsia="仿宋" w:hAnsi="仿宋" w:cs="Times New Roman"/>
          <w:b/>
          <w:bCs/>
          <w:sz w:val="30"/>
          <w:szCs w:val="30"/>
        </w:rPr>
        <w:t>1、研究背景</w:t>
      </w:r>
    </w:p>
    <w:p w14:paraId="722C449E" w14:textId="11437CD8" w:rsidR="005B4AF9" w:rsidRPr="000075E0" w:rsidRDefault="00000000" w:rsidP="005B4AF9">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矿山开采后</w:t>
      </w:r>
      <w:r w:rsidR="009062EE" w:rsidRPr="000075E0">
        <w:rPr>
          <w:rFonts w:ascii="仿宋" w:eastAsia="仿宋" w:hAnsi="仿宋" w:cs="Times New Roman" w:hint="eastAsia"/>
          <w:sz w:val="30"/>
          <w:szCs w:val="30"/>
        </w:rPr>
        <w:t>，会出现</w:t>
      </w:r>
      <w:r w:rsidR="00A33B2D">
        <w:rPr>
          <w:rFonts w:ascii="仿宋" w:eastAsia="仿宋" w:hAnsi="仿宋" w:cs="Times New Roman" w:hint="eastAsia"/>
          <w:sz w:val="30"/>
          <w:szCs w:val="30"/>
        </w:rPr>
        <w:t>“</w:t>
      </w:r>
      <w:r w:rsidR="00A33B2D" w:rsidRPr="000075E0">
        <w:rPr>
          <w:rFonts w:ascii="仿宋" w:eastAsia="仿宋" w:hAnsi="仿宋" w:cs="Times New Roman" w:hint="eastAsia"/>
          <w:sz w:val="30"/>
          <w:szCs w:val="30"/>
        </w:rPr>
        <w:t>什么问题</w:t>
      </w:r>
      <w:r w:rsidR="00A33B2D">
        <w:rPr>
          <w:rFonts w:ascii="仿宋" w:eastAsia="仿宋" w:hAnsi="仿宋" w:cs="Times New Roman" w:hint="eastAsia"/>
          <w:sz w:val="30"/>
          <w:szCs w:val="30"/>
        </w:rPr>
        <w:t>”</w:t>
      </w:r>
      <w:r w:rsidR="009062EE" w:rsidRPr="000075E0">
        <w:rPr>
          <w:rFonts w:ascii="仿宋" w:eastAsia="仿宋" w:hAnsi="仿宋" w:cs="Times New Roman" w:hint="eastAsia"/>
          <w:sz w:val="30"/>
          <w:szCs w:val="30"/>
        </w:rPr>
        <w:t>，</w:t>
      </w:r>
      <w:r w:rsidR="00A33B2D">
        <w:rPr>
          <w:rFonts w:ascii="仿宋" w:eastAsia="仿宋" w:hAnsi="仿宋" w:cs="Times New Roman" w:hint="eastAsia"/>
          <w:sz w:val="30"/>
          <w:szCs w:val="30"/>
        </w:rPr>
        <w:t>“</w:t>
      </w:r>
      <w:r w:rsidR="00A33B2D" w:rsidRPr="000075E0">
        <w:rPr>
          <w:rFonts w:ascii="仿宋" w:eastAsia="仿宋" w:hAnsi="仿宋" w:cs="Times New Roman" w:hint="eastAsia"/>
          <w:sz w:val="30"/>
          <w:szCs w:val="30"/>
        </w:rPr>
        <w:t>会对井下产生什么样的影响</w:t>
      </w:r>
      <w:r w:rsidR="00A33B2D">
        <w:rPr>
          <w:rFonts w:ascii="仿宋" w:eastAsia="仿宋" w:hAnsi="仿宋" w:cs="Times New Roman" w:hint="eastAsia"/>
          <w:sz w:val="30"/>
          <w:szCs w:val="30"/>
        </w:rPr>
        <w:t>”</w:t>
      </w:r>
      <w:r w:rsidR="009062EE" w:rsidRPr="000075E0">
        <w:rPr>
          <w:rFonts w:ascii="仿宋" w:eastAsia="仿宋" w:hAnsi="仿宋" w:cs="Times New Roman" w:hint="eastAsia"/>
          <w:sz w:val="30"/>
          <w:szCs w:val="30"/>
        </w:rPr>
        <w:t>，</w:t>
      </w:r>
      <w:r w:rsidR="00A33B2D">
        <w:rPr>
          <w:rFonts w:ascii="仿宋" w:eastAsia="仿宋" w:hAnsi="仿宋" w:cs="Times New Roman" w:hint="eastAsia"/>
          <w:sz w:val="30"/>
          <w:szCs w:val="30"/>
        </w:rPr>
        <w:t>“</w:t>
      </w:r>
      <w:r w:rsidR="00A33B2D" w:rsidRPr="000075E0">
        <w:rPr>
          <w:rFonts w:ascii="仿宋" w:eastAsia="仿宋" w:hAnsi="仿宋" w:cs="Times New Roman" w:hint="eastAsia"/>
          <w:sz w:val="30"/>
          <w:szCs w:val="30"/>
        </w:rPr>
        <w:t>如何监测和解决这些问题</w:t>
      </w:r>
      <w:r w:rsidR="00A33B2D">
        <w:rPr>
          <w:rFonts w:ascii="仿宋" w:eastAsia="仿宋" w:hAnsi="仿宋" w:cs="Times New Roman" w:hint="eastAsia"/>
          <w:sz w:val="30"/>
          <w:szCs w:val="30"/>
        </w:rPr>
        <w:t>”，</w:t>
      </w:r>
      <w:r w:rsidR="005B4AF9" w:rsidRPr="000075E0">
        <w:rPr>
          <w:rFonts w:ascii="仿宋" w:eastAsia="仿宋" w:hAnsi="仿宋" w:cs="Times New Roman" w:hint="eastAsia"/>
          <w:sz w:val="30"/>
          <w:szCs w:val="30"/>
        </w:rPr>
        <w:t>通过模拟实验，帮助了解认识矿山开采方面的有关知识，并进一步深化对自然界的现象认识</w:t>
      </w:r>
      <w:r w:rsidR="009062EE" w:rsidRPr="000075E0">
        <w:rPr>
          <w:rFonts w:ascii="仿宋" w:eastAsia="仿宋" w:hAnsi="仿宋" w:cs="Times New Roman" w:hint="eastAsia"/>
          <w:sz w:val="30"/>
          <w:szCs w:val="30"/>
        </w:rPr>
        <w:t>。</w:t>
      </w:r>
      <w:r w:rsidR="005B4AF9" w:rsidRPr="000075E0">
        <w:rPr>
          <w:rFonts w:ascii="仿宋" w:eastAsia="仿宋" w:hAnsi="仿宋" w:cs="Times New Roman" w:hint="eastAsia"/>
          <w:sz w:val="30"/>
          <w:szCs w:val="30"/>
        </w:rPr>
        <w:t>为此，本项目选取</w:t>
      </w:r>
      <w:r w:rsidRPr="000075E0">
        <w:rPr>
          <w:rFonts w:ascii="仿宋" w:eastAsia="仿宋" w:hAnsi="仿宋" w:cs="Times New Roman"/>
          <w:sz w:val="30"/>
          <w:szCs w:val="30"/>
        </w:rPr>
        <w:t>矿山开采沉陷</w:t>
      </w:r>
      <w:r w:rsidRPr="000075E0">
        <w:rPr>
          <w:rFonts w:ascii="仿宋" w:eastAsia="仿宋" w:hAnsi="仿宋" w:cs="Times New Roman" w:hint="eastAsia"/>
          <w:sz w:val="30"/>
          <w:szCs w:val="30"/>
        </w:rPr>
        <w:t>为</w:t>
      </w:r>
      <w:r w:rsidRPr="000075E0">
        <w:rPr>
          <w:rFonts w:ascii="仿宋" w:eastAsia="仿宋" w:hAnsi="仿宋" w:cs="Times New Roman"/>
          <w:sz w:val="30"/>
          <w:szCs w:val="30"/>
        </w:rPr>
        <w:t>背景的上覆岩层移动监测方向，</w:t>
      </w:r>
      <w:r w:rsidR="005B4AF9" w:rsidRPr="000075E0">
        <w:rPr>
          <w:rFonts w:ascii="仿宋" w:eastAsia="仿宋" w:hAnsi="仿宋" w:cs="Times New Roman" w:hint="eastAsia"/>
          <w:sz w:val="30"/>
          <w:szCs w:val="30"/>
        </w:rPr>
        <w:t>而且</w:t>
      </w:r>
      <w:r w:rsidRPr="000075E0">
        <w:rPr>
          <w:rFonts w:ascii="仿宋" w:eastAsia="仿宋" w:hAnsi="仿宋" w:cs="Times New Roman"/>
          <w:sz w:val="30"/>
          <w:szCs w:val="30"/>
        </w:rPr>
        <w:t>指导</w:t>
      </w:r>
      <w:r w:rsidRPr="000075E0">
        <w:rPr>
          <w:rFonts w:ascii="仿宋" w:eastAsia="仿宋" w:hAnsi="仿宋" w:cs="Times New Roman" w:hint="eastAsia"/>
          <w:sz w:val="30"/>
          <w:szCs w:val="30"/>
        </w:rPr>
        <w:t>老师也曾多次指导学生的实践活动，指导</w:t>
      </w:r>
      <w:r w:rsidRPr="000075E0">
        <w:rPr>
          <w:rFonts w:ascii="仿宋" w:eastAsia="仿宋" w:hAnsi="仿宋" w:cs="Times New Roman"/>
          <w:sz w:val="30"/>
          <w:szCs w:val="30"/>
        </w:rPr>
        <w:t>经验丰富。</w:t>
      </w:r>
    </w:p>
    <w:p w14:paraId="5E8B1D08" w14:textId="6994FBEA" w:rsidR="00FC6F6C" w:rsidRPr="000075E0" w:rsidRDefault="005B4AF9" w:rsidP="00C20652">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hint="eastAsia"/>
          <w:sz w:val="30"/>
          <w:szCs w:val="30"/>
        </w:rPr>
        <w:t>本项目在分析</w:t>
      </w:r>
      <w:r w:rsidRPr="000075E0">
        <w:rPr>
          <w:rFonts w:ascii="仿宋" w:eastAsia="仿宋" w:hAnsi="仿宋" w:cs="Times New Roman"/>
          <w:sz w:val="30"/>
          <w:szCs w:val="30"/>
        </w:rPr>
        <w:t>传统相似模拟实验中位移测量系统</w:t>
      </w:r>
      <w:r w:rsidRPr="000075E0">
        <w:rPr>
          <w:rFonts w:ascii="仿宋" w:eastAsia="仿宋" w:hAnsi="仿宋" w:cs="Times New Roman" w:hint="eastAsia"/>
          <w:sz w:val="30"/>
          <w:szCs w:val="30"/>
        </w:rPr>
        <w:t>的基础上</w:t>
      </w:r>
      <w:r w:rsidRPr="000075E0">
        <w:rPr>
          <w:rFonts w:ascii="仿宋" w:eastAsia="仿宋" w:hAnsi="仿宋" w:cs="Times New Roman"/>
          <w:sz w:val="30"/>
          <w:szCs w:val="30"/>
        </w:rPr>
        <w:t>，</w:t>
      </w:r>
      <w:r w:rsidR="00C20652" w:rsidRPr="000075E0">
        <w:rPr>
          <w:rFonts w:ascii="仿宋" w:eastAsia="仿宋" w:hAnsi="仿宋" w:cs="Times New Roman" w:hint="eastAsia"/>
          <w:sz w:val="30"/>
          <w:szCs w:val="30"/>
        </w:rPr>
        <w:t>初步判断</w:t>
      </w:r>
      <w:r w:rsidR="00C20652" w:rsidRPr="000075E0">
        <w:rPr>
          <w:rFonts w:ascii="仿宋" w:eastAsia="仿宋" w:hAnsi="仿宋" w:cs="Times New Roman"/>
          <w:sz w:val="30"/>
          <w:szCs w:val="30"/>
        </w:rPr>
        <w:t>三维模拟实验中尤其缺少对内部运动的监测，实验中常采用的二维模拟实验的方式也因参数设置的原因造成数据存在缺陷</w:t>
      </w:r>
      <w:r w:rsidR="00C20652" w:rsidRPr="000075E0">
        <w:rPr>
          <w:rFonts w:ascii="仿宋" w:eastAsia="仿宋" w:hAnsi="仿宋" w:cs="Times New Roman" w:hint="eastAsia"/>
          <w:sz w:val="30"/>
          <w:szCs w:val="30"/>
        </w:rPr>
        <w:t>，传统监测手段不能满足矿井生产技术要求，应用有很大的局限性，反而会因为技术装备的使用导致</w:t>
      </w:r>
      <w:r w:rsidR="00C20652" w:rsidRPr="000075E0">
        <w:rPr>
          <w:rFonts w:ascii="仿宋" w:eastAsia="仿宋" w:hAnsi="仿宋" w:cs="Times New Roman" w:hint="eastAsia"/>
          <w:sz w:val="30"/>
          <w:szCs w:val="30"/>
        </w:rPr>
        <w:lastRenderedPageBreak/>
        <w:t>次生灾害问题</w:t>
      </w:r>
      <w:r w:rsidR="00C20652" w:rsidRPr="000075E0">
        <w:rPr>
          <w:rFonts w:ascii="仿宋" w:eastAsia="仿宋" w:hAnsi="仿宋" w:cs="Times New Roman"/>
          <w:sz w:val="30"/>
          <w:szCs w:val="30"/>
        </w:rPr>
        <w:t>。</w:t>
      </w:r>
      <w:r w:rsidRPr="000075E0">
        <w:rPr>
          <w:rFonts w:ascii="仿宋" w:eastAsia="仿宋" w:hAnsi="仿宋" w:cs="Times New Roman" w:hint="eastAsia"/>
          <w:sz w:val="30"/>
          <w:szCs w:val="30"/>
        </w:rPr>
        <w:t>如何</w:t>
      </w:r>
      <w:r w:rsidRPr="000075E0">
        <w:rPr>
          <w:rFonts w:ascii="仿宋" w:eastAsia="仿宋" w:hAnsi="仿宋" w:cs="Times New Roman"/>
          <w:sz w:val="30"/>
          <w:szCs w:val="30"/>
        </w:rPr>
        <w:t>更加深入地揭示采动岩层空间运动的特征，必须从岩层内部</w:t>
      </w:r>
      <w:r w:rsidRPr="000075E0">
        <w:rPr>
          <w:rFonts w:ascii="仿宋" w:eastAsia="仿宋" w:hAnsi="仿宋" w:cs="Times New Roman" w:hint="eastAsia"/>
          <w:sz w:val="30"/>
          <w:szCs w:val="30"/>
        </w:rPr>
        <w:t>进行</w:t>
      </w:r>
      <w:r w:rsidRPr="000075E0">
        <w:rPr>
          <w:rFonts w:ascii="仿宋" w:eastAsia="仿宋" w:hAnsi="仿宋" w:cs="Times New Roman"/>
          <w:sz w:val="30"/>
          <w:szCs w:val="30"/>
        </w:rPr>
        <w:t>研究</w:t>
      </w:r>
      <w:r w:rsidR="00C20652" w:rsidRPr="000075E0">
        <w:rPr>
          <w:rFonts w:ascii="仿宋" w:eastAsia="仿宋" w:hAnsi="仿宋" w:cs="Times New Roman" w:hint="eastAsia"/>
          <w:sz w:val="30"/>
          <w:szCs w:val="30"/>
        </w:rPr>
        <w:t>。</w:t>
      </w:r>
      <w:r w:rsidRPr="000075E0">
        <w:rPr>
          <w:rFonts w:ascii="仿宋" w:eastAsia="仿宋" w:hAnsi="仿宋" w:cs="Times New Roman"/>
          <w:sz w:val="30"/>
          <w:szCs w:val="30"/>
        </w:rPr>
        <w:t>岩层内部移动监测由于其需要深入地层内部，工程上通常采用地面垂直钻孔并在钻孔内部布置监测仪器的方式进行。</w:t>
      </w:r>
      <w:r w:rsidRPr="000075E0">
        <w:rPr>
          <w:rFonts w:ascii="仿宋" w:eastAsia="仿宋" w:hAnsi="仿宋" w:cs="Times New Roman" w:hint="eastAsia"/>
          <w:sz w:val="30"/>
          <w:szCs w:val="30"/>
        </w:rPr>
        <w:t>但</w:t>
      </w:r>
      <w:r w:rsidRPr="000075E0">
        <w:rPr>
          <w:rFonts w:ascii="仿宋" w:eastAsia="仿宋" w:hAnsi="仿宋" w:cs="Times New Roman"/>
          <w:sz w:val="30"/>
          <w:szCs w:val="30"/>
        </w:rPr>
        <w:t>对岩层内部运动进行监测，</w:t>
      </w:r>
      <w:r w:rsidRPr="000075E0">
        <w:rPr>
          <w:rFonts w:ascii="仿宋" w:eastAsia="仿宋" w:hAnsi="仿宋" w:cs="Times New Roman" w:hint="eastAsia"/>
          <w:sz w:val="30"/>
          <w:szCs w:val="30"/>
        </w:rPr>
        <w:t>目前还没有成套完善的技术手段，</w:t>
      </w:r>
      <w:r w:rsidRPr="000075E0">
        <w:rPr>
          <w:rFonts w:ascii="仿宋" w:eastAsia="仿宋" w:hAnsi="仿宋" w:cs="Times New Roman"/>
          <w:sz w:val="30"/>
          <w:szCs w:val="30"/>
        </w:rPr>
        <w:t>故针对上述问题，本</w:t>
      </w:r>
      <w:r w:rsidRPr="000075E0">
        <w:rPr>
          <w:rFonts w:ascii="仿宋" w:eastAsia="仿宋" w:hAnsi="仿宋" w:cs="Times New Roman" w:hint="eastAsia"/>
          <w:sz w:val="30"/>
          <w:szCs w:val="30"/>
        </w:rPr>
        <w:t>次综合实践活动拟开发</w:t>
      </w:r>
      <w:r w:rsidRPr="000075E0">
        <w:rPr>
          <w:rFonts w:ascii="仿宋" w:eastAsia="仿宋" w:hAnsi="仿宋" w:cs="Times New Roman"/>
          <w:sz w:val="30"/>
          <w:szCs w:val="30"/>
        </w:rPr>
        <w:t>一种新的实验装置及配套方法。</w:t>
      </w:r>
    </w:p>
    <w:p w14:paraId="19E59586" w14:textId="275EA8F5" w:rsidR="00FC6F6C" w:rsidRPr="00A33B2D" w:rsidRDefault="00000000" w:rsidP="001265AF">
      <w:pPr>
        <w:spacing w:line="480" w:lineRule="exact"/>
        <w:ind w:firstLineChars="200" w:firstLine="602"/>
        <w:rPr>
          <w:rFonts w:ascii="仿宋" w:eastAsia="仿宋" w:hAnsi="仿宋" w:cs="Times New Roman"/>
          <w:b/>
          <w:bCs/>
          <w:sz w:val="30"/>
          <w:szCs w:val="30"/>
        </w:rPr>
      </w:pPr>
      <w:r w:rsidRPr="00A33B2D">
        <w:rPr>
          <w:rFonts w:ascii="仿宋" w:eastAsia="仿宋" w:hAnsi="仿宋" w:cs="Times New Roman"/>
          <w:b/>
          <w:bCs/>
          <w:sz w:val="30"/>
          <w:szCs w:val="30"/>
        </w:rPr>
        <w:t>2、研究</w:t>
      </w:r>
      <w:r w:rsidR="00A33B2D" w:rsidRPr="00A33B2D">
        <w:rPr>
          <w:rFonts w:ascii="仿宋" w:eastAsia="仿宋" w:hAnsi="仿宋" w:cs="Times New Roman" w:hint="eastAsia"/>
          <w:b/>
          <w:bCs/>
          <w:sz w:val="30"/>
          <w:szCs w:val="30"/>
        </w:rPr>
        <w:t>主</w:t>
      </w:r>
      <w:r w:rsidRPr="00A33B2D">
        <w:rPr>
          <w:rFonts w:ascii="仿宋" w:eastAsia="仿宋" w:hAnsi="仿宋" w:cs="Times New Roman"/>
          <w:b/>
          <w:bCs/>
          <w:sz w:val="30"/>
          <w:szCs w:val="30"/>
        </w:rPr>
        <w:t>要内容</w:t>
      </w:r>
    </w:p>
    <w:p w14:paraId="17A5F273"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项目拟在</w:t>
      </w:r>
      <w:r w:rsidRPr="000075E0">
        <w:rPr>
          <w:rFonts w:ascii="仿宋" w:eastAsia="仿宋" w:hAnsi="仿宋" w:cs="Times New Roman" w:hint="eastAsia"/>
          <w:sz w:val="30"/>
          <w:szCs w:val="30"/>
        </w:rPr>
        <w:t>老</w:t>
      </w:r>
      <w:r w:rsidRPr="000075E0">
        <w:rPr>
          <w:rFonts w:ascii="仿宋" w:eastAsia="仿宋" w:hAnsi="仿宋" w:cs="Times New Roman"/>
          <w:sz w:val="30"/>
          <w:szCs w:val="30"/>
        </w:rPr>
        <w:t>师指导下完成一种操作方便、利用率高、对检测仪器影响小的封固式地面垂直钻孔内部岩移多测点监测实验装置，通过研究形成具体的封固方法并开展实验室模拟实验。主要内容包括：</w:t>
      </w:r>
    </w:p>
    <w:p w14:paraId="5452E52A"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（1）总结现有监测装置的问题，初步确定材料的限制条件与</w:t>
      </w:r>
      <w:r w:rsidRPr="000075E0">
        <w:rPr>
          <w:rFonts w:ascii="仿宋" w:eastAsia="仿宋" w:hAnsi="仿宋" w:cs="Times New Roman" w:hint="eastAsia"/>
          <w:sz w:val="30"/>
          <w:szCs w:val="30"/>
        </w:rPr>
        <w:t>可选择</w:t>
      </w:r>
      <w:r w:rsidRPr="000075E0">
        <w:rPr>
          <w:rFonts w:ascii="仿宋" w:eastAsia="仿宋" w:hAnsi="仿宋" w:cs="Times New Roman"/>
          <w:sz w:val="30"/>
          <w:szCs w:val="30"/>
        </w:rPr>
        <w:t>范围。</w:t>
      </w:r>
    </w:p>
    <w:p w14:paraId="0B2E6FBA"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（2）通过综合</w:t>
      </w:r>
      <w:r w:rsidRPr="000075E0">
        <w:rPr>
          <w:rFonts w:ascii="仿宋" w:eastAsia="仿宋" w:hAnsi="仿宋" w:cs="Times New Roman" w:hint="eastAsia"/>
          <w:sz w:val="30"/>
          <w:szCs w:val="30"/>
        </w:rPr>
        <w:t>研究判断</w:t>
      </w:r>
      <w:r w:rsidRPr="000075E0">
        <w:rPr>
          <w:rFonts w:ascii="仿宋" w:eastAsia="仿宋" w:hAnsi="仿宋" w:cs="Times New Roman"/>
          <w:sz w:val="30"/>
          <w:szCs w:val="30"/>
        </w:rPr>
        <w:t>，根据地层结构特点，选取合适的固化材料，其关键在于具有良好的特性，填入前</w:t>
      </w:r>
      <w:r w:rsidRPr="000075E0">
        <w:rPr>
          <w:rFonts w:ascii="仿宋" w:eastAsia="仿宋" w:hAnsi="仿宋" w:cs="Times New Roman" w:hint="eastAsia"/>
          <w:sz w:val="30"/>
          <w:szCs w:val="30"/>
        </w:rPr>
        <w:t>要</w:t>
      </w:r>
      <w:r w:rsidRPr="000075E0">
        <w:rPr>
          <w:rFonts w:ascii="仿宋" w:eastAsia="仿宋" w:hAnsi="仿宋" w:cs="Times New Roman"/>
          <w:sz w:val="30"/>
          <w:szCs w:val="30"/>
        </w:rPr>
        <w:t>有较好的流动性、在固化后能与各岩层特性表现一致，在承受一定压力的同时保障测量仪器不受破坏，</w:t>
      </w:r>
      <w:r w:rsidRPr="000075E0">
        <w:rPr>
          <w:rFonts w:ascii="仿宋" w:eastAsia="仿宋" w:hAnsi="仿宋" w:cs="Times New Roman" w:hint="eastAsia"/>
          <w:sz w:val="30"/>
          <w:szCs w:val="30"/>
        </w:rPr>
        <w:t>本次</w:t>
      </w:r>
      <w:r w:rsidRPr="000075E0">
        <w:rPr>
          <w:rFonts w:ascii="仿宋" w:eastAsia="仿宋" w:hAnsi="仿宋" w:cs="Times New Roman"/>
          <w:sz w:val="30"/>
          <w:szCs w:val="30"/>
        </w:rPr>
        <w:t>实验目标是实现一个钻孔的封固，测出岩层移动状况的相关数据。</w:t>
      </w:r>
    </w:p>
    <w:p w14:paraId="0F80E287"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（3）利用研制的材料，开展模拟实验，找出问题并不断进行改进、完善装置的细节</w:t>
      </w:r>
      <w:r w:rsidRPr="000075E0">
        <w:rPr>
          <w:rFonts w:ascii="仿宋" w:eastAsia="仿宋" w:hAnsi="仿宋" w:cs="Times New Roman" w:hint="eastAsia"/>
          <w:sz w:val="30"/>
          <w:szCs w:val="30"/>
        </w:rPr>
        <w:t>问题。</w:t>
      </w:r>
      <w:r w:rsidRPr="000075E0">
        <w:rPr>
          <w:rFonts w:ascii="仿宋" w:eastAsia="仿宋" w:hAnsi="仿宋" w:cs="Times New Roman"/>
          <w:sz w:val="30"/>
          <w:szCs w:val="30"/>
        </w:rPr>
        <w:t xml:space="preserve"> </w:t>
      </w:r>
    </w:p>
    <w:p w14:paraId="5E7F121C" w14:textId="4110B252" w:rsidR="00FC6F6C" w:rsidRPr="00A33B2D" w:rsidRDefault="00000000" w:rsidP="001265AF">
      <w:pPr>
        <w:spacing w:line="480" w:lineRule="exact"/>
        <w:ind w:firstLineChars="200" w:firstLine="602"/>
        <w:rPr>
          <w:rFonts w:ascii="仿宋" w:eastAsia="仿宋" w:hAnsi="仿宋" w:cs="Times New Roman"/>
          <w:b/>
          <w:bCs/>
          <w:sz w:val="30"/>
          <w:szCs w:val="30"/>
        </w:rPr>
      </w:pPr>
      <w:r w:rsidRPr="00A33B2D">
        <w:rPr>
          <w:rFonts w:ascii="仿宋" w:eastAsia="仿宋" w:hAnsi="仿宋" w:cs="Times New Roman"/>
          <w:b/>
          <w:bCs/>
          <w:sz w:val="30"/>
          <w:szCs w:val="30"/>
        </w:rPr>
        <w:t>3、项目创新</w:t>
      </w:r>
    </w:p>
    <w:p w14:paraId="4BE6976F"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项目创新之处在于，借助所研制的封固式监测装置可以开展对岩层内部运动的直接监测，尤其可以运用于三维岩层模型的相关实验中，以获取更加可靠的实验数据、验证已有的理论成果、改进现有的测试方法，对于揭示岩层移动的深层规律、为探索岩层运动重大关键问题的原因提供研究基础有重要意义，有望运用于岩移监测的</w:t>
      </w:r>
      <w:r w:rsidRPr="000075E0">
        <w:rPr>
          <w:rFonts w:ascii="仿宋" w:eastAsia="仿宋" w:hAnsi="仿宋" w:cs="Times New Roman" w:hint="eastAsia"/>
          <w:sz w:val="30"/>
          <w:szCs w:val="30"/>
        </w:rPr>
        <w:t>研究</w:t>
      </w:r>
      <w:r w:rsidRPr="000075E0">
        <w:rPr>
          <w:rFonts w:ascii="仿宋" w:eastAsia="仿宋" w:hAnsi="仿宋" w:cs="Times New Roman"/>
          <w:sz w:val="30"/>
          <w:szCs w:val="30"/>
        </w:rPr>
        <w:t>中，有助于该项技术的进一步发展与广泛应用。</w:t>
      </w:r>
    </w:p>
    <w:p w14:paraId="684C604D" w14:textId="67153E9D" w:rsidR="00FC6F6C" w:rsidRPr="00A33B2D" w:rsidRDefault="00000000" w:rsidP="001265AF">
      <w:pPr>
        <w:spacing w:line="480" w:lineRule="exact"/>
        <w:ind w:firstLineChars="200" w:firstLine="602"/>
        <w:rPr>
          <w:rFonts w:ascii="仿宋" w:eastAsia="仿宋" w:hAnsi="仿宋" w:cs="Times New Roman"/>
          <w:b/>
          <w:bCs/>
          <w:sz w:val="30"/>
          <w:szCs w:val="30"/>
        </w:rPr>
      </w:pPr>
      <w:r w:rsidRPr="00A33B2D">
        <w:rPr>
          <w:rFonts w:ascii="仿宋" w:eastAsia="仿宋" w:hAnsi="仿宋" w:cs="Times New Roman"/>
          <w:b/>
          <w:bCs/>
          <w:sz w:val="30"/>
          <w:szCs w:val="30"/>
        </w:rPr>
        <w:t>4、研究技术路线</w:t>
      </w:r>
    </w:p>
    <w:p w14:paraId="55176827"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本项目拟首先查阅现有资料，</w:t>
      </w:r>
      <w:r w:rsidRPr="000075E0">
        <w:rPr>
          <w:rFonts w:ascii="仿宋" w:eastAsia="仿宋" w:hAnsi="仿宋" w:cs="Times New Roman" w:hint="eastAsia"/>
          <w:sz w:val="30"/>
          <w:szCs w:val="30"/>
        </w:rPr>
        <w:t>同学们</w:t>
      </w:r>
      <w:r w:rsidRPr="000075E0">
        <w:rPr>
          <w:rFonts w:ascii="仿宋" w:eastAsia="仿宋" w:hAnsi="仿宋" w:cs="Times New Roman"/>
          <w:sz w:val="30"/>
          <w:szCs w:val="30"/>
        </w:rPr>
        <w:t>应对现有的监测装置与方法进行深入分析，为创新监测装置打好基础，明确本项目改进的方向和要达到的预</w:t>
      </w:r>
      <w:r w:rsidRPr="000075E0">
        <w:rPr>
          <w:rFonts w:ascii="仿宋" w:eastAsia="仿宋" w:hAnsi="仿宋" w:cs="Times New Roman"/>
          <w:sz w:val="30"/>
          <w:szCs w:val="30"/>
        </w:rPr>
        <w:lastRenderedPageBreak/>
        <w:t>期目标。借助学校</w:t>
      </w:r>
      <w:r w:rsidRPr="000075E0">
        <w:rPr>
          <w:rFonts w:ascii="仿宋" w:eastAsia="仿宋" w:hAnsi="仿宋" w:cs="Times New Roman" w:hint="eastAsia"/>
          <w:sz w:val="30"/>
          <w:szCs w:val="30"/>
        </w:rPr>
        <w:t>和指导教师</w:t>
      </w:r>
      <w:r w:rsidRPr="000075E0">
        <w:rPr>
          <w:rFonts w:ascii="仿宋" w:eastAsia="仿宋" w:hAnsi="仿宋" w:cs="Times New Roman"/>
          <w:sz w:val="30"/>
          <w:szCs w:val="30"/>
        </w:rPr>
        <w:t>提供的资源，开展材料的综合研究，主要是</w:t>
      </w:r>
      <w:r w:rsidRPr="000075E0">
        <w:rPr>
          <w:rFonts w:ascii="仿宋" w:eastAsia="仿宋" w:hAnsi="仿宋" w:cs="Times New Roman" w:hint="eastAsia"/>
          <w:sz w:val="30"/>
          <w:szCs w:val="30"/>
        </w:rPr>
        <w:t>同学们</w:t>
      </w:r>
      <w:r w:rsidRPr="000075E0">
        <w:rPr>
          <w:rFonts w:ascii="仿宋" w:eastAsia="仿宋" w:hAnsi="仿宋" w:cs="Times New Roman"/>
          <w:sz w:val="30"/>
          <w:szCs w:val="30"/>
        </w:rPr>
        <w:t>在</w:t>
      </w:r>
      <w:r w:rsidRPr="000075E0">
        <w:rPr>
          <w:rFonts w:ascii="仿宋" w:eastAsia="仿宋" w:hAnsi="仿宋" w:cs="Times New Roman" w:hint="eastAsia"/>
          <w:sz w:val="30"/>
          <w:szCs w:val="30"/>
        </w:rPr>
        <w:t>老</w:t>
      </w:r>
      <w:r w:rsidRPr="000075E0">
        <w:rPr>
          <w:rFonts w:ascii="仿宋" w:eastAsia="仿宋" w:hAnsi="仿宋" w:cs="Times New Roman"/>
          <w:sz w:val="30"/>
          <w:szCs w:val="30"/>
        </w:rPr>
        <w:t>师指导下自行完成。开展初期的测试实验工作，后期根据实际情况，开展必要的模拟</w:t>
      </w:r>
      <w:r w:rsidRPr="000075E0">
        <w:rPr>
          <w:rFonts w:ascii="仿宋" w:eastAsia="仿宋" w:hAnsi="仿宋" w:cs="Times New Roman" w:hint="eastAsia"/>
          <w:sz w:val="30"/>
          <w:szCs w:val="30"/>
        </w:rPr>
        <w:t>实验</w:t>
      </w:r>
      <w:r w:rsidRPr="000075E0">
        <w:rPr>
          <w:rFonts w:ascii="仿宋" w:eastAsia="仿宋" w:hAnsi="仿宋" w:cs="Times New Roman"/>
          <w:sz w:val="30"/>
          <w:szCs w:val="30"/>
        </w:rPr>
        <w:t>，最终形成测试的装置和方法，并总结</w:t>
      </w:r>
      <w:r w:rsidRPr="000075E0">
        <w:rPr>
          <w:rFonts w:ascii="仿宋" w:eastAsia="仿宋" w:hAnsi="仿宋" w:cs="Times New Roman" w:hint="eastAsia"/>
          <w:sz w:val="30"/>
          <w:szCs w:val="30"/>
        </w:rPr>
        <w:t>实验</w:t>
      </w:r>
      <w:r w:rsidRPr="000075E0">
        <w:rPr>
          <w:rFonts w:ascii="仿宋" w:eastAsia="仿宋" w:hAnsi="仿宋" w:cs="Times New Roman"/>
          <w:sz w:val="30"/>
          <w:szCs w:val="30"/>
        </w:rPr>
        <w:t>成果</w:t>
      </w:r>
      <w:r w:rsidRPr="000075E0">
        <w:rPr>
          <w:rFonts w:ascii="仿宋" w:eastAsia="仿宋" w:hAnsi="仿宋" w:cs="Times New Roman" w:hint="eastAsia"/>
          <w:sz w:val="30"/>
          <w:szCs w:val="30"/>
        </w:rPr>
        <w:t>。</w:t>
      </w:r>
    </w:p>
    <w:p w14:paraId="7E037582" w14:textId="415D6B6A" w:rsidR="00FC6F6C" w:rsidRPr="00A33B2D" w:rsidRDefault="00000000" w:rsidP="00995A5E">
      <w:pPr>
        <w:spacing w:line="480" w:lineRule="exact"/>
        <w:ind w:firstLineChars="200" w:firstLine="602"/>
        <w:rPr>
          <w:rFonts w:ascii="仿宋" w:eastAsia="仿宋" w:hAnsi="仿宋" w:cs="Times New Roman"/>
          <w:b/>
          <w:bCs/>
          <w:sz w:val="30"/>
          <w:szCs w:val="30"/>
        </w:rPr>
      </w:pPr>
      <w:r w:rsidRPr="00A33B2D">
        <w:rPr>
          <w:rFonts w:ascii="仿宋" w:eastAsia="仿宋" w:hAnsi="仿宋" w:cs="Times New Roman"/>
          <w:b/>
          <w:bCs/>
          <w:sz w:val="30"/>
          <w:szCs w:val="30"/>
        </w:rPr>
        <w:t>5、进度安排</w:t>
      </w:r>
    </w:p>
    <w:p w14:paraId="65BFF828"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2022年2月~2022年3月：前期通过查阅资料、咨询</w:t>
      </w:r>
      <w:r w:rsidRPr="000075E0">
        <w:rPr>
          <w:rFonts w:ascii="仿宋" w:eastAsia="仿宋" w:hAnsi="仿宋" w:cs="Times New Roman" w:hint="eastAsia"/>
          <w:sz w:val="30"/>
          <w:szCs w:val="30"/>
        </w:rPr>
        <w:t>指导老师</w:t>
      </w:r>
      <w:r w:rsidRPr="000075E0">
        <w:rPr>
          <w:rFonts w:ascii="仿宋" w:eastAsia="仿宋" w:hAnsi="仿宋" w:cs="Times New Roman"/>
          <w:sz w:val="30"/>
          <w:szCs w:val="30"/>
        </w:rPr>
        <w:t>等方式，充分了解问题背景，明确目标、开拓思路，初步确定研究范围；</w:t>
      </w:r>
    </w:p>
    <w:p w14:paraId="10A00128"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2022年4月~2022年6月：中期进行监测过程的</w:t>
      </w:r>
      <w:r w:rsidRPr="000075E0">
        <w:rPr>
          <w:rFonts w:ascii="仿宋" w:eastAsia="仿宋" w:hAnsi="仿宋" w:cs="Times New Roman" w:hint="eastAsia"/>
          <w:sz w:val="30"/>
          <w:szCs w:val="30"/>
        </w:rPr>
        <w:t>数据处理</w:t>
      </w:r>
      <w:r w:rsidRPr="000075E0">
        <w:rPr>
          <w:rFonts w:ascii="仿宋" w:eastAsia="仿宋" w:hAnsi="仿宋" w:cs="Times New Roman"/>
          <w:sz w:val="30"/>
          <w:szCs w:val="30"/>
        </w:rPr>
        <w:t>、实验模拟，在综合研究的基础上选定材料、完成装置；</w:t>
      </w:r>
    </w:p>
    <w:p w14:paraId="65592136" w14:textId="77777777"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2022年7月~2022年8月：后期检查完善已有成果，并撰写结题报告与论文。</w:t>
      </w:r>
    </w:p>
    <w:p w14:paraId="275C11F9" w14:textId="2D08BBF4" w:rsidR="00FC6F6C" w:rsidRPr="00A33B2D" w:rsidRDefault="00000000" w:rsidP="00995A5E">
      <w:pPr>
        <w:spacing w:line="480" w:lineRule="exact"/>
        <w:ind w:firstLineChars="200" w:firstLine="602"/>
        <w:rPr>
          <w:rFonts w:ascii="仿宋" w:eastAsia="仿宋" w:hAnsi="仿宋" w:cs="Times New Roman"/>
          <w:b/>
          <w:bCs/>
          <w:sz w:val="30"/>
          <w:szCs w:val="30"/>
        </w:rPr>
      </w:pPr>
      <w:r w:rsidRPr="00A33B2D">
        <w:rPr>
          <w:rFonts w:ascii="仿宋" w:eastAsia="仿宋" w:hAnsi="仿宋" w:cs="Times New Roman"/>
          <w:b/>
          <w:bCs/>
          <w:sz w:val="30"/>
          <w:szCs w:val="30"/>
        </w:rPr>
        <w:t>6、成员分工</w:t>
      </w:r>
    </w:p>
    <w:p w14:paraId="122A52E1" w14:textId="112AC7E9" w:rsidR="00FC6F6C" w:rsidRPr="000075E0" w:rsidRDefault="00000000">
      <w:pPr>
        <w:spacing w:line="480" w:lineRule="exact"/>
        <w:ind w:firstLineChars="200" w:firstLine="600"/>
        <w:rPr>
          <w:rFonts w:ascii="仿宋" w:eastAsia="仿宋" w:hAnsi="仿宋" w:cs="Times New Roman"/>
          <w:sz w:val="30"/>
          <w:szCs w:val="30"/>
        </w:rPr>
      </w:pPr>
      <w:r w:rsidRPr="000075E0">
        <w:rPr>
          <w:rFonts w:ascii="仿宋" w:eastAsia="仿宋" w:hAnsi="仿宋" w:cs="Times New Roman"/>
          <w:sz w:val="30"/>
          <w:szCs w:val="30"/>
        </w:rPr>
        <w:t>王立恒</w:t>
      </w:r>
      <w:r w:rsidRPr="000075E0">
        <w:rPr>
          <w:rFonts w:ascii="仿宋" w:eastAsia="仿宋" w:hAnsi="仿宋" w:cs="Times New Roman" w:hint="eastAsia"/>
          <w:sz w:val="30"/>
          <w:szCs w:val="30"/>
        </w:rPr>
        <w:t>与朱钧恺共同</w:t>
      </w:r>
      <w:r w:rsidRPr="000075E0">
        <w:rPr>
          <w:rFonts w:ascii="仿宋" w:eastAsia="仿宋" w:hAnsi="仿宋" w:cs="Times New Roman"/>
          <w:sz w:val="30"/>
          <w:szCs w:val="30"/>
        </w:rPr>
        <w:t>制定</w:t>
      </w:r>
      <w:r w:rsidRPr="000075E0">
        <w:rPr>
          <w:rFonts w:ascii="仿宋" w:eastAsia="仿宋" w:hAnsi="仿宋" w:cs="Times New Roman" w:hint="eastAsia"/>
          <w:sz w:val="30"/>
          <w:szCs w:val="30"/>
        </w:rPr>
        <w:t>实验</w:t>
      </w:r>
      <w:r w:rsidRPr="000075E0">
        <w:rPr>
          <w:rFonts w:ascii="仿宋" w:eastAsia="仿宋" w:hAnsi="仿宋" w:cs="Times New Roman"/>
          <w:sz w:val="30"/>
          <w:szCs w:val="30"/>
        </w:rPr>
        <w:t>计划、安排</w:t>
      </w:r>
      <w:r w:rsidRPr="000075E0">
        <w:rPr>
          <w:rFonts w:ascii="仿宋" w:eastAsia="仿宋" w:hAnsi="仿宋" w:cs="Times New Roman" w:hint="eastAsia"/>
          <w:sz w:val="30"/>
          <w:szCs w:val="30"/>
        </w:rPr>
        <w:t>实验</w:t>
      </w:r>
      <w:r w:rsidRPr="000075E0">
        <w:rPr>
          <w:rFonts w:ascii="仿宋" w:eastAsia="仿宋" w:hAnsi="仿宋" w:cs="Times New Roman"/>
          <w:sz w:val="30"/>
          <w:szCs w:val="30"/>
        </w:rPr>
        <w:t>工作、</w:t>
      </w:r>
      <w:r w:rsidRPr="000075E0">
        <w:rPr>
          <w:rFonts w:ascii="仿宋" w:eastAsia="仿宋" w:hAnsi="仿宋" w:cs="Times New Roman" w:hint="eastAsia"/>
          <w:sz w:val="30"/>
          <w:szCs w:val="30"/>
        </w:rPr>
        <w:t>积极主动</w:t>
      </w:r>
      <w:r w:rsidRPr="000075E0">
        <w:rPr>
          <w:rFonts w:ascii="仿宋" w:eastAsia="仿宋" w:hAnsi="仿宋" w:cs="Times New Roman"/>
          <w:sz w:val="30"/>
          <w:szCs w:val="30"/>
        </w:rPr>
        <w:t>联系</w:t>
      </w:r>
      <w:r w:rsidRPr="000075E0">
        <w:rPr>
          <w:rFonts w:ascii="仿宋" w:eastAsia="仿宋" w:hAnsi="仿宋" w:cs="Times New Roman" w:hint="eastAsia"/>
          <w:sz w:val="30"/>
          <w:szCs w:val="30"/>
        </w:rPr>
        <w:t>老</w:t>
      </w:r>
      <w:r w:rsidRPr="000075E0">
        <w:rPr>
          <w:rFonts w:ascii="仿宋" w:eastAsia="仿宋" w:hAnsi="仿宋" w:cs="Times New Roman"/>
          <w:sz w:val="30"/>
          <w:szCs w:val="30"/>
        </w:rPr>
        <w:t>师，</w:t>
      </w:r>
      <w:r w:rsidRPr="000075E0">
        <w:rPr>
          <w:rFonts w:ascii="仿宋" w:eastAsia="仿宋" w:hAnsi="仿宋" w:cs="Times New Roman" w:hint="eastAsia"/>
          <w:sz w:val="30"/>
          <w:szCs w:val="30"/>
        </w:rPr>
        <w:t>并在老师指导下</w:t>
      </w:r>
      <w:r w:rsidRPr="000075E0">
        <w:rPr>
          <w:rFonts w:ascii="仿宋" w:eastAsia="仿宋" w:hAnsi="仿宋" w:cs="Times New Roman"/>
          <w:sz w:val="30"/>
          <w:szCs w:val="30"/>
        </w:rPr>
        <w:t>开展模拟实验</w:t>
      </w:r>
      <w:r w:rsidR="00A25477" w:rsidRPr="000075E0">
        <w:rPr>
          <w:rFonts w:ascii="仿宋" w:eastAsia="仿宋" w:hAnsi="仿宋" w:cs="Times New Roman" w:hint="eastAsia"/>
          <w:sz w:val="30"/>
          <w:szCs w:val="30"/>
        </w:rPr>
        <w:t>。</w:t>
      </w:r>
      <w:r w:rsidRPr="000075E0">
        <w:rPr>
          <w:rFonts w:ascii="仿宋" w:eastAsia="仿宋" w:hAnsi="仿宋" w:cs="Times New Roman"/>
          <w:sz w:val="30"/>
          <w:szCs w:val="30"/>
        </w:rPr>
        <w:t>王立恒另主管耗材、零件等购置事宜，</w:t>
      </w:r>
      <w:r w:rsidRPr="000075E0">
        <w:rPr>
          <w:rFonts w:ascii="仿宋" w:eastAsia="仿宋" w:hAnsi="仿宋" w:cs="Times New Roman" w:hint="eastAsia"/>
          <w:sz w:val="30"/>
          <w:szCs w:val="30"/>
        </w:rPr>
        <w:t>朱钧恺</w:t>
      </w:r>
      <w:r w:rsidRPr="000075E0">
        <w:rPr>
          <w:rFonts w:ascii="仿宋" w:eastAsia="仿宋" w:hAnsi="仿宋" w:cs="Times New Roman"/>
          <w:sz w:val="30"/>
          <w:szCs w:val="30"/>
        </w:rPr>
        <w:t>负责查阅资料与记录、编辑、文印工作，模拟实验、撰写报告等重要过程</w:t>
      </w:r>
      <w:r w:rsidRPr="000075E0">
        <w:rPr>
          <w:rFonts w:ascii="仿宋" w:eastAsia="仿宋" w:hAnsi="仿宋" w:cs="Times New Roman" w:hint="eastAsia"/>
          <w:sz w:val="30"/>
          <w:szCs w:val="30"/>
        </w:rPr>
        <w:t>两人全部</w:t>
      </w:r>
      <w:r w:rsidRPr="000075E0">
        <w:rPr>
          <w:rFonts w:ascii="仿宋" w:eastAsia="仿宋" w:hAnsi="仿宋" w:cs="Times New Roman"/>
          <w:sz w:val="30"/>
          <w:szCs w:val="30"/>
        </w:rPr>
        <w:t>参与。</w:t>
      </w:r>
    </w:p>
    <w:p w14:paraId="7CBA37E8" w14:textId="7ABDD02B" w:rsidR="00FC6F6C" w:rsidRPr="000075E0" w:rsidRDefault="00000000" w:rsidP="00995A5E">
      <w:pPr>
        <w:spacing w:beforeLines="50" w:before="120" w:afterLines="50" w:after="120"/>
        <w:ind w:firstLineChars="200" w:firstLine="602"/>
        <w:rPr>
          <w:rFonts w:ascii="仿宋" w:eastAsia="仿宋" w:hAnsi="仿宋"/>
          <w:b/>
          <w:bCs/>
          <w:sz w:val="30"/>
          <w:szCs w:val="30"/>
        </w:rPr>
      </w:pPr>
      <w:r w:rsidRPr="000075E0">
        <w:rPr>
          <w:rFonts w:ascii="仿宋" w:eastAsia="仿宋" w:hAnsi="仿宋"/>
          <w:b/>
          <w:bCs/>
          <w:sz w:val="30"/>
          <w:szCs w:val="30"/>
        </w:rPr>
        <w:t>三、</w:t>
      </w:r>
      <w:r w:rsidR="00995A5E" w:rsidRPr="000075E0">
        <w:rPr>
          <w:rFonts w:ascii="仿宋" w:eastAsia="仿宋" w:hAnsi="仿宋" w:hint="eastAsia"/>
          <w:b/>
          <w:bCs/>
          <w:sz w:val="30"/>
          <w:szCs w:val="30"/>
        </w:rPr>
        <w:t>项目保障</w:t>
      </w:r>
    </w:p>
    <w:p w14:paraId="0EFFCC00" w14:textId="13CBECAE" w:rsidR="00FC6F6C" w:rsidRPr="000075E0" w:rsidRDefault="00000000" w:rsidP="00995A5E">
      <w:pPr>
        <w:spacing w:beforeLines="50" w:before="120" w:line="480" w:lineRule="exact"/>
        <w:ind w:firstLineChars="200" w:firstLine="600"/>
        <w:rPr>
          <w:rFonts w:ascii="仿宋" w:eastAsia="仿宋" w:hAnsi="仿宋"/>
          <w:sz w:val="30"/>
          <w:szCs w:val="30"/>
        </w:rPr>
      </w:pPr>
      <w:r w:rsidRPr="000075E0">
        <w:rPr>
          <w:rFonts w:ascii="仿宋" w:eastAsia="仿宋" w:hAnsi="仿宋" w:hint="eastAsia"/>
          <w:sz w:val="30"/>
          <w:szCs w:val="30"/>
        </w:rPr>
        <w:t>1、指导教师近些年一直在指导</w:t>
      </w:r>
      <w:r w:rsidR="00334168">
        <w:rPr>
          <w:rFonts w:ascii="仿宋" w:eastAsia="仿宋" w:hAnsi="仿宋" w:hint="eastAsia"/>
          <w:sz w:val="30"/>
          <w:szCs w:val="30"/>
        </w:rPr>
        <w:t>大</w:t>
      </w:r>
      <w:r w:rsidRPr="000075E0">
        <w:rPr>
          <w:rFonts w:ascii="仿宋" w:eastAsia="仿宋" w:hAnsi="仿宋" w:hint="eastAsia"/>
          <w:sz w:val="30"/>
          <w:szCs w:val="30"/>
        </w:rPr>
        <w:t>学生创新实践活动，指导经验丰富，能指导本项目研究顺利完成。</w:t>
      </w:r>
    </w:p>
    <w:p w14:paraId="267944B8" w14:textId="2D50AA7D" w:rsidR="00FC6F6C" w:rsidRPr="000075E0" w:rsidRDefault="00995A5E" w:rsidP="00995A5E">
      <w:pPr>
        <w:spacing w:beforeLines="50" w:before="120" w:line="480" w:lineRule="exact"/>
        <w:ind w:firstLineChars="200" w:firstLine="600"/>
        <w:rPr>
          <w:rFonts w:ascii="仿宋" w:eastAsia="仿宋" w:hAnsi="仿宋"/>
          <w:sz w:val="30"/>
          <w:szCs w:val="30"/>
        </w:rPr>
      </w:pPr>
      <w:r w:rsidRPr="000075E0">
        <w:rPr>
          <w:rFonts w:ascii="仿宋" w:eastAsia="仿宋" w:hAnsi="仿宋"/>
          <w:sz w:val="30"/>
          <w:szCs w:val="30"/>
        </w:rPr>
        <w:t>2</w:t>
      </w:r>
      <w:r w:rsidRPr="000075E0">
        <w:rPr>
          <w:rFonts w:ascii="仿宋" w:eastAsia="仿宋" w:hAnsi="仿宋" w:hint="eastAsia"/>
          <w:sz w:val="30"/>
          <w:szCs w:val="30"/>
        </w:rPr>
        <w:t>、依托中国矿业大学煤炭资源与安全开采国家重点实验室现有的实验场所和器材，为实验顺利开展打下了坚实基础。</w:t>
      </w:r>
    </w:p>
    <w:p w14:paraId="154DFEAB" w14:textId="77777777" w:rsidR="00FC6F6C" w:rsidRPr="000075E0" w:rsidRDefault="00000000" w:rsidP="00995A5E">
      <w:pPr>
        <w:spacing w:beforeLines="50" w:before="120" w:afterLines="50" w:after="120"/>
        <w:ind w:firstLineChars="200" w:firstLine="602"/>
        <w:rPr>
          <w:rFonts w:ascii="仿宋" w:eastAsia="仿宋" w:hAnsi="仿宋"/>
          <w:b/>
          <w:bCs/>
          <w:sz w:val="30"/>
          <w:szCs w:val="30"/>
        </w:rPr>
      </w:pPr>
      <w:r w:rsidRPr="000075E0">
        <w:rPr>
          <w:rFonts w:ascii="仿宋" w:eastAsia="仿宋" w:hAnsi="仿宋"/>
          <w:b/>
          <w:bCs/>
          <w:sz w:val="30"/>
          <w:szCs w:val="30"/>
        </w:rPr>
        <w:t>四、预期成果</w:t>
      </w:r>
    </w:p>
    <w:p w14:paraId="6C2FA5F5" w14:textId="3449F1BF" w:rsidR="00FC6F6C" w:rsidRPr="000075E0" w:rsidRDefault="00000000">
      <w:pPr>
        <w:spacing w:line="480" w:lineRule="exact"/>
        <w:ind w:firstLineChars="200" w:firstLine="600"/>
        <w:rPr>
          <w:rFonts w:ascii="仿宋" w:eastAsia="仿宋" w:hAnsi="仿宋"/>
          <w:sz w:val="30"/>
          <w:szCs w:val="30"/>
        </w:rPr>
      </w:pPr>
      <w:r w:rsidRPr="000075E0">
        <w:rPr>
          <w:rFonts w:ascii="仿宋" w:eastAsia="仿宋" w:hAnsi="仿宋" w:hint="eastAsia"/>
          <w:sz w:val="30"/>
          <w:szCs w:val="30"/>
        </w:rPr>
        <w:t>完成一套具有创新性监测手段，用于监测地层移动与地表沉陷，</w:t>
      </w:r>
      <w:r w:rsidR="00A25477" w:rsidRPr="000075E0">
        <w:rPr>
          <w:rFonts w:ascii="仿宋" w:eastAsia="仿宋" w:hAnsi="仿宋" w:hint="eastAsia"/>
          <w:sz w:val="30"/>
          <w:szCs w:val="30"/>
        </w:rPr>
        <w:t>对于认知地层移动并对自然界发生的现象解读有启发意义。</w:t>
      </w:r>
    </w:p>
    <w:sectPr w:rsidR="00FC6F6C" w:rsidRPr="000075E0" w:rsidSect="00463BF1">
      <w:pgSz w:w="12240" w:h="15840"/>
      <w:pgMar w:top="1247" w:right="1247" w:bottom="1247" w:left="124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43590" w14:textId="77777777" w:rsidR="00924A30" w:rsidRDefault="00924A30" w:rsidP="000075E0">
      <w:r>
        <w:separator/>
      </w:r>
    </w:p>
  </w:endnote>
  <w:endnote w:type="continuationSeparator" w:id="0">
    <w:p w14:paraId="4005C18D" w14:textId="77777777" w:rsidR="00924A30" w:rsidRDefault="00924A30" w:rsidP="00007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A6C54" w14:textId="77777777" w:rsidR="00924A30" w:rsidRDefault="00924A30" w:rsidP="000075E0">
      <w:r>
        <w:separator/>
      </w:r>
    </w:p>
  </w:footnote>
  <w:footnote w:type="continuationSeparator" w:id="0">
    <w:p w14:paraId="7A39585C" w14:textId="77777777" w:rsidR="00924A30" w:rsidRDefault="00924A30" w:rsidP="000075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F43"/>
    <w:rsid w:val="000075E0"/>
    <w:rsid w:val="000234C6"/>
    <w:rsid w:val="00062D62"/>
    <w:rsid w:val="00075815"/>
    <w:rsid w:val="000D0441"/>
    <w:rsid w:val="00120BAE"/>
    <w:rsid w:val="001265AF"/>
    <w:rsid w:val="001664DF"/>
    <w:rsid w:val="00193270"/>
    <w:rsid w:val="001C2A5A"/>
    <w:rsid w:val="00211585"/>
    <w:rsid w:val="00260E6B"/>
    <w:rsid w:val="00312F43"/>
    <w:rsid w:val="00334168"/>
    <w:rsid w:val="00337EA9"/>
    <w:rsid w:val="00381687"/>
    <w:rsid w:val="00463BF1"/>
    <w:rsid w:val="004959A2"/>
    <w:rsid w:val="004A21F3"/>
    <w:rsid w:val="004E13A2"/>
    <w:rsid w:val="00515170"/>
    <w:rsid w:val="00527D37"/>
    <w:rsid w:val="00580909"/>
    <w:rsid w:val="005B4AF9"/>
    <w:rsid w:val="006376FB"/>
    <w:rsid w:val="006A51AE"/>
    <w:rsid w:val="006F5DC4"/>
    <w:rsid w:val="007B6EE5"/>
    <w:rsid w:val="00813793"/>
    <w:rsid w:val="009062EE"/>
    <w:rsid w:val="00924A30"/>
    <w:rsid w:val="00926715"/>
    <w:rsid w:val="00943D11"/>
    <w:rsid w:val="00946AD2"/>
    <w:rsid w:val="00946E5A"/>
    <w:rsid w:val="009579C4"/>
    <w:rsid w:val="009935FF"/>
    <w:rsid w:val="00995A5E"/>
    <w:rsid w:val="009D042B"/>
    <w:rsid w:val="009D562B"/>
    <w:rsid w:val="00A25477"/>
    <w:rsid w:val="00A33B2D"/>
    <w:rsid w:val="00A3659C"/>
    <w:rsid w:val="00AD63B1"/>
    <w:rsid w:val="00B22170"/>
    <w:rsid w:val="00C12BEE"/>
    <w:rsid w:val="00C20652"/>
    <w:rsid w:val="00C621D9"/>
    <w:rsid w:val="00C6640E"/>
    <w:rsid w:val="00CA729B"/>
    <w:rsid w:val="00D23210"/>
    <w:rsid w:val="00D27E6C"/>
    <w:rsid w:val="00D67B0E"/>
    <w:rsid w:val="00D75D00"/>
    <w:rsid w:val="00DD609E"/>
    <w:rsid w:val="00E0236F"/>
    <w:rsid w:val="00E95AD9"/>
    <w:rsid w:val="00EF2C65"/>
    <w:rsid w:val="00F12681"/>
    <w:rsid w:val="00F4798A"/>
    <w:rsid w:val="00F5372C"/>
    <w:rsid w:val="00F60EF3"/>
    <w:rsid w:val="00FC6F6C"/>
    <w:rsid w:val="00FE0D83"/>
    <w:rsid w:val="00FF668C"/>
    <w:rsid w:val="049467FF"/>
    <w:rsid w:val="23175358"/>
    <w:rsid w:val="392C37AC"/>
    <w:rsid w:val="62B353BE"/>
    <w:rsid w:val="7C5964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35B0A"/>
  <w15:docId w15:val="{F2EB7721-0277-410D-93D1-5B757FBC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日期 字符"/>
    <w:basedOn w:val="a0"/>
    <w:link w:val="a3"/>
    <w:uiPriority w:val="99"/>
    <w:semiHidden/>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10">
    <w:name w:val="标题 1 字符"/>
    <w:basedOn w:val="a0"/>
    <w:link w:val="1"/>
    <w:uiPriority w:val="9"/>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Pages>
  <Words>322</Words>
  <Characters>1837</Characters>
  <Application>Microsoft Office Word</Application>
  <DocSecurity>0</DocSecurity>
  <Lines>15</Lines>
  <Paragraphs>4</Paragraphs>
  <ScaleCrop>false</ScaleCrop>
  <Company/>
  <LinksUpToDate>false</LinksUpToDate>
  <CharactersWithSpaces>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 春雷</dc:creator>
  <cp:lastModifiedBy>王 立恒</cp:lastModifiedBy>
  <cp:revision>25</cp:revision>
  <dcterms:created xsi:type="dcterms:W3CDTF">2022-09-17T05:32:00Z</dcterms:created>
  <dcterms:modified xsi:type="dcterms:W3CDTF">2022-09-28T02:01:00Z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