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</w:rPr>
      </w:pPr>
      <w:r>
        <w:rPr>
          <w:rFonts w:hint="default"/>
        </w:rPr>
        <w:t>校园无塑日实践与宣传研究</w:t>
      </w:r>
    </w:p>
    <w:p>
      <w:pPr>
        <w:jc w:val="center"/>
        <w:rPr>
          <w:rFonts w:hint="default"/>
        </w:rPr>
      </w:pPr>
      <w:r>
        <w:rPr>
          <w:rFonts w:hint="default"/>
        </w:rPr>
        <w:t>（A Study on the Practice and Promotion of Plastic-Free Day on Campus）</w:t>
      </w:r>
    </w:p>
    <w:p>
      <w:pPr>
        <w:jc w:val="center"/>
        <w:rPr>
          <w:rFonts w:hint="default"/>
        </w:rPr>
      </w:pPr>
      <w:r>
        <w:rPr>
          <w:rFonts w:hint="default"/>
        </w:rPr>
        <w:t>开题报告</w:t>
      </w:r>
    </w:p>
    <w:p>
      <w:pPr>
        <w:jc w:val="left"/>
        <w:rPr>
          <w:rFonts w:hint="default"/>
        </w:rPr>
      </w:pPr>
      <w:r>
        <w:rPr>
          <w:rFonts w:hint="default"/>
        </w:rPr>
        <w:t>学校： 中国矿业大学附属中学</w:t>
      </w:r>
    </w:p>
    <w:p>
      <w:pPr>
        <w:jc w:val="left"/>
        <w:rPr>
          <w:rFonts w:hint="default"/>
        </w:rPr>
      </w:pPr>
      <w:r>
        <w:rPr>
          <w:rFonts w:hint="default"/>
        </w:rPr>
        <w:t>研究时间： 2026年2月2日-2月10日，共9天</w:t>
      </w:r>
    </w:p>
    <w:p>
      <w:pPr>
        <w:jc w:val="left"/>
        <w:rPr>
          <w:rFonts w:hint="default"/>
        </w:rPr>
      </w:pPr>
      <w:r>
        <w:rPr>
          <w:rFonts w:hint="default"/>
        </w:rPr>
        <w:t>班级： 初二2班</w:t>
      </w:r>
    </w:p>
    <w:p>
      <w:pPr>
        <w:jc w:val="left"/>
        <w:rPr>
          <w:rFonts w:hint="default"/>
        </w:rPr>
      </w:pPr>
      <w:r>
        <w:rPr>
          <w:rFonts w:hint="default"/>
        </w:rPr>
        <w:t>研究人员： 张迅宁指导老师：李依叡</w:t>
      </w:r>
    </w:p>
    <w:p>
      <w:pPr>
        <w:numPr>
          <w:ilvl w:val="0"/>
          <w:numId w:val="1"/>
        </w:numPr>
        <w:jc w:val="left"/>
        <w:rPr>
          <w:rFonts w:hint="default"/>
        </w:rPr>
      </w:pPr>
      <w:r>
        <w:rPr>
          <w:rFonts w:hint="default"/>
        </w:rPr>
        <w:t>研究背景（Background）</w:t>
      </w:r>
    </w:p>
    <w:p>
      <w:pPr>
        <w:numPr>
          <w:numId w:val="0"/>
        </w:numPr>
        <w:jc w:val="left"/>
        <w:rPr>
          <w:rFonts w:hint="default"/>
        </w:rPr>
      </w:pPr>
      <w:r>
        <w:rPr>
          <w:rFonts w:hint="default"/>
        </w:rPr>
        <w:t>在日常校园生活中，我们发现塑料垃圾的产生量非常大。每天中午食堂的一次性餐具、小卖部的塑料袋和塑料瓶、各种零食的塑料包装，都被大量丢弃。这些塑料垃圾不仅污染校园环境，还会对地球造成长期的危害。虽然学校一直提倡环保，但我们很少看到具体的行动，也缺少足够的数据让大家直观地了解塑料问题的严重性。因此，我们希望研究如何在校园推行“无塑日”，了解师生对无塑生活的态度，并用实际行动和英语宣传，带动更多人减少塑料使用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</w:rPr>
      </w:pPr>
      <w:r>
        <w:rPr>
          <w:rFonts w:hint="default"/>
        </w:rPr>
        <w:t>研究意义（Significance）</w:t>
      </w:r>
    </w:p>
    <w:p>
      <w:pPr>
        <w:numPr>
          <w:ilvl w:val="0"/>
          <w:numId w:val="2"/>
        </w:numPr>
        <w:ind w:leftChars="0"/>
        <w:jc w:val="left"/>
        <w:rPr>
          <w:rFonts w:hint="default"/>
        </w:rPr>
      </w:pPr>
      <w:r>
        <w:rPr>
          <w:rFonts w:hint="default"/>
        </w:rPr>
        <w:t>帮助我们学习与环保、塑料污染、日常用品相关的英语单词和句型。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</w:rPr>
      </w:pPr>
      <w:r>
        <w:rPr>
          <w:rFonts w:hint="default"/>
        </w:rPr>
        <w:t>了解塑料污染对环境的危害，增强环保意识。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3. 学会用英语向别人介绍“无塑日”的理念和实践方法。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4. 培养收集数据、调查访谈和完成小型研究的能力。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三、计划阶段（Plan）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第一阶段：准备阶段（第1-2天）• 确定课题，制定清晰的研究计划。• 学习与环保、塑料替代品相关的实用单词和句型（如：plastic-free， reusable， biodegradable等）。• 设计简单的调查问卷，了解同学们每天使用塑料制品的情况。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第二阶段：收集阶段（第3-5天）• 发放问卷，调查班级或年级同学一天平均使用多少个塑料袋、塑料瓶、一次性餐具。• 收集关于塑料污染危害的图片、文章和视频资料（中英文均可）。• 寻找可行的塑料替代方案（如自带水杯、使用布袋、食堂自带饭盒等）。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第三阶段：对比与总结（第6-8天）• 统计问卷数据，用图表展示校园塑料使用现状。• 设计一份“校园无塑日倡议书”（中英文双语）。• 制作宣传海报或PPT，展示塑料污染的危害和“无塑日”的意义。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第四阶段：展示阶段（第9天）• 在班级展示研究成果，宣读倡议书。• 与同学交流讨论，收集反馈意见，完善倡议内容。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</w:rPr>
      </w:pPr>
      <w:r>
        <w:rPr>
          <w:rFonts w:hint="default"/>
        </w:rPr>
        <w:t>预期目标（Expected goals）</w:t>
      </w:r>
    </w:p>
    <w:p>
      <w:pPr>
        <w:numPr>
          <w:ilvl w:val="0"/>
          <w:numId w:val="3"/>
        </w:numPr>
        <w:ind w:leftChars="0"/>
        <w:jc w:val="left"/>
        <w:rPr>
          <w:rFonts w:hint="default"/>
        </w:rPr>
      </w:pPr>
      <w:r>
        <w:rPr>
          <w:rFonts w:hint="default"/>
        </w:rPr>
        <w:t>掌握至少20个与环保和塑料污染相关的英语单词，10个常用句型。</w:t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default"/>
        </w:rPr>
      </w:pPr>
      <w:r>
        <w:rPr>
          <w:rFonts w:hint="default"/>
        </w:rPr>
        <w:t>能够用简单的英语解释“无塑日”的意义，并提出至少3条减少塑料使用的建议。</w:t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default"/>
        </w:rPr>
      </w:pPr>
      <w:r>
        <w:rPr>
          <w:rFonts w:hint="default"/>
        </w:rPr>
        <w:t>完成一篇结构清晰、内容完整的英语研究报告，并制作一份宣传海报。</w:t>
      </w:r>
    </w:p>
    <w:p>
      <w:pPr>
        <w:numPr>
          <w:numId w:val="0"/>
        </w:numPr>
        <w:ind w:leftChars="0"/>
        <w:jc w:val="left"/>
        <w:rPr>
          <w:rFonts w:hint="default"/>
        </w:rPr>
      </w:pPr>
      <w:r>
        <w:rPr>
          <w:rFonts w:hint="default"/>
        </w:rPr>
        <w:t>4. 提高环保意识，带动身边同学减少塑料使用，为创建绿色校园出一份力。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Emoji ico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Source Sans Pro SemiBold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roid Sans Mono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Emoji ico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armonyOS Sans SC Light">
    <w:panose1 w:val="00000400000000000000"/>
    <w:charset w:val="86"/>
    <w:family w:val="auto"/>
    <w:pitch w:val="default"/>
    <w:sig w:usb0="00000001" w:usb1="08000000" w:usb2="00000016" w:usb3="00000000" w:csb0="00040001" w:csb1="00000000"/>
  </w:font>
  <w:font w:name="Calibri">
    <w:altName w:val="Noto Naskh Arab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DejaVu Sans">
    <w:altName w:val="HarmonyOS Sans SC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moji ico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Droid Sans Mono">
    <w:panose1 w:val="020B0609030804020204"/>
    <w:charset w:val="00"/>
    <w:family w:val="auto"/>
    <w:pitch w:val="default"/>
    <w:sig w:usb0="E00002EF" w:usb1="4000205B" w:usb2="00000028" w:usb3="00000000" w:csb0="2000019F" w:csb1="00000000"/>
  </w:font>
  <w:font w:name="Source Sans Pro SemiBold">
    <w:panose1 w:val="020B0603030403020204"/>
    <w:charset w:val="00"/>
    <w:family w:val="auto"/>
    <w:pitch w:val="default"/>
    <w:sig w:usb0="600002F7" w:usb1="02000001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EB6C26"/>
    <w:multiLevelType w:val="singleLevel"/>
    <w:tmpl w:val="EEEB6C2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BFFB016"/>
    <w:multiLevelType w:val="singleLevel"/>
    <w:tmpl w:val="FBFFB01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FEDE94A"/>
    <w:multiLevelType w:val="singleLevel"/>
    <w:tmpl w:val="3FEDE9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8CC6CBC"/>
    <w:rsid w:val="E8CC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Office_12.8.2.14769_F1E327BC-269C-435d-A152-05C5408002CA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2026-03-14T15:35:00Z</dcterms:created>
  <dc:creator>hsl</dc:creator>
  <cp:lastModifiedBy>䀹睒</cp:lastModifiedBy>
  <dcterms:modified xsi:type="dcterms:W3CDTF">2026-03-14T15:41:22Z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2052-12.8.2.14769</vt:lpwstr>
  </property>
  <property fmtid="{D5CDD505-2E9C-101B-9397-08002B2CF9AE}" pid="3" name="ICV">
    <vt:lpwstr>8ADA7B0203EF211BAE0FB56905AC5BE9_41</vt:lpwstr>
  </property>
</Properties>
</file>