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78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  <w:bookmarkStart w:id="0" w:name="heading_0"/>
    </w:p>
    <w:p w14:paraId="25E4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</w:p>
    <w:p w14:paraId="157C0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</w:p>
    <w:p w14:paraId="6C89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  <w:t>探寻身边的传统文化——我们的春节</w:t>
      </w:r>
      <w:bookmarkEnd w:id="0"/>
    </w:p>
    <w:p w14:paraId="28B9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  <w:bookmarkStart w:id="1" w:name="heading_1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  <w:t>开题报告</w:t>
      </w:r>
      <w:bookmarkEnd w:id="1"/>
    </w:p>
    <w:p w14:paraId="697E6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rPr>
          <w:rFonts w:ascii="Arial" w:hAnsi="Arial" w:eastAsia="等线" w:cs="Arial"/>
          <w:b/>
          <w:sz w:val="22"/>
        </w:rPr>
      </w:pPr>
    </w:p>
    <w:p w14:paraId="2C166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rPr>
          <w:rFonts w:ascii="Arial" w:hAnsi="Arial" w:eastAsia="等线" w:cs="Arial"/>
          <w:b w:val="0"/>
          <w:bCs/>
          <w:sz w:val="28"/>
          <w:szCs w:val="28"/>
        </w:rPr>
      </w:pPr>
    </w:p>
    <w:p w14:paraId="3C61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hint="default" w:ascii="Arial" w:hAnsi="Arial" w:eastAsia="等线" w:cs="Arial"/>
          <w:b w:val="0"/>
          <w:bCs/>
          <w:sz w:val="28"/>
          <w:szCs w:val="28"/>
          <w:u w:val="none"/>
          <w:lang w:val="en-US" w:eastAsia="zh-CN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课题负责人：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 xml:space="preserve">刘子墨 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none"/>
          <w:lang w:val="en-US" w:eastAsia="zh-CN"/>
        </w:rPr>
        <w:t xml:space="preserve">         </w:t>
      </w:r>
    </w:p>
    <w:p w14:paraId="30F41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指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导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教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师</w:t>
      </w:r>
      <w:r>
        <w:rPr>
          <w:rFonts w:hint="eastAsia" w:ascii="Arial" w:hAnsi="Arial" w:eastAsia="等线" w:cs="Arial"/>
          <w:b w:val="0"/>
          <w:bCs/>
          <w:sz w:val="28"/>
          <w:szCs w:val="28"/>
          <w:lang w:eastAsia="zh-CN"/>
        </w:rPr>
        <w:t>：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 xml:space="preserve"> 张    舒  </w:t>
      </w:r>
    </w:p>
    <w:p w14:paraId="0B27A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ascii="Arial" w:hAnsi="Arial" w:eastAsia="等线" w:cs="Arial"/>
          <w:b w:val="0"/>
          <w:bCs/>
          <w:sz w:val="28"/>
          <w:szCs w:val="28"/>
          <w:u w:val="single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完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成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日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期：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2026年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>2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月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>11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日</w:t>
      </w:r>
      <w:bookmarkStart w:id="8" w:name="_GoBack"/>
      <w:bookmarkEnd w:id="8"/>
    </w:p>
    <w:p w14:paraId="337E5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br w:type="page"/>
      </w:r>
    </w:p>
    <w:p w14:paraId="6E785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2" w:name="heading_3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一、课题研究背景</w:t>
      </w:r>
      <w:bookmarkEnd w:id="2"/>
    </w:p>
    <w:p w14:paraId="1E16F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春节是中华民族最隆重、最具代表性的传统节日，承载着千年的历史文化与民族情感。随着时代发展，人们的生活方式不断变化，许多传统年俗逐渐被简化、淡忘。为了更好地认识春节、了解春节、传承春节文化，我开展本次实践探究活动，走近身边的春节文化，感受传统节日的魅力。</w:t>
      </w:r>
    </w:p>
    <w:p w14:paraId="0AF93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3" w:name="heading_4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二、研究目的与意义</w:t>
      </w:r>
      <w:bookmarkEnd w:id="3"/>
    </w:p>
    <w:p w14:paraId="6A90BC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了解春节的起源、传说、历史发展，丰富对传统文化的认知。</w:t>
      </w:r>
    </w:p>
    <w:p w14:paraId="46336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调查身边的春节习俗，如贴春联、守岁、拜年、年夜饭、压岁钱等，记录真实的年俗场景。</w:t>
      </w:r>
    </w:p>
    <w:p w14:paraId="0D5260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感受春节所蕴含的团圆、感恩、祈福等文化内涵，增强文化自信与民族自豪感。</w:t>
      </w:r>
    </w:p>
    <w:p w14:paraId="35AB47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学会用观察、采访、收集、整理等方式开展实践探究，提升综合实践能力。</w:t>
      </w:r>
    </w:p>
    <w:p w14:paraId="2CB94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4" w:name="heading_5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三、研究内容</w:t>
      </w:r>
      <w:bookmarkEnd w:id="4"/>
    </w:p>
    <w:p w14:paraId="3723A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春节的由来与相关传说故事。</w:t>
      </w:r>
    </w:p>
    <w:p w14:paraId="5AE0A9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本地常见的春节传统习俗及其寓意。</w:t>
      </w:r>
    </w:p>
    <w:p w14:paraId="227319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家人、长辈眼中的春节与过去的过年方式。</w:t>
      </w:r>
    </w:p>
    <w:p w14:paraId="2C8BFB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新时代背景下春节习俗的变化与传承。</w:t>
      </w:r>
    </w:p>
    <w:p w14:paraId="0E520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5" w:name="heading_6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四、研究方法</w:t>
      </w:r>
      <w:bookmarkEnd w:id="5"/>
    </w:p>
    <w:p w14:paraId="4CD5F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实地观察法、人物采访法、资料查阅法、问卷调查法、整理归纳法。</w:t>
      </w:r>
      <w:bookmarkStart w:id="6" w:name="heading_7"/>
    </w:p>
    <w:p w14:paraId="7325E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五、研究计划与步骤</w:t>
      </w:r>
      <w:bookmarkEnd w:id="6"/>
    </w:p>
    <w:p w14:paraId="41A85A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准备阶段：确定课题，制定方案，分组分工。</w:t>
      </w:r>
    </w:p>
    <w:p w14:paraId="456BD6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实施阶段：收集春节资料，采访长辈，观察记录年俗活动，拍摄照片、整理素材。</w:t>
      </w:r>
    </w:p>
    <w:p w14:paraId="1D24AF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总结阶段：整理研究成果，制作PPT，撰写报告，展示交流。</w:t>
      </w:r>
    </w:p>
    <w:p w14:paraId="4DA47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7" w:name="heading_8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六、预期成果</w:t>
      </w:r>
      <w:bookmarkEnd w:id="7"/>
    </w:p>
    <w:p w14:paraId="53203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实践过程材料1套</w:t>
      </w:r>
    </w:p>
    <w:p w14:paraId="29097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成果展示PPT1份</w:t>
      </w:r>
    </w:p>
    <w:p w14:paraId="7660D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textAlignment w:val="auto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D070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DAB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408B7"/>
    <w:rsid w:val="0FD8068E"/>
    <w:rsid w:val="35B54D44"/>
    <w:rsid w:val="3D9A4048"/>
    <w:rsid w:val="4E73469D"/>
    <w:rsid w:val="69824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556</Words>
  <Characters>577</Characters>
  <TotalTime>33</TotalTime>
  <ScaleCrop>false</ScaleCrop>
  <LinksUpToDate>false</LinksUpToDate>
  <CharactersWithSpaces>600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2026-03-11T07:53:00Z</dcterms:created>
  <dc:creator>Apache POI</dc:creator>
  <cp:lastModifiedBy>杯子</cp:lastModifiedBy>
  <dcterms:modified xsi:type="dcterms:W3CDTF">2026-03-15T04:25:48Z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6CF478456941455AB1EC57AC4F809158_13</vt:lpwstr>
  </property>
  <property fmtid="{D5CDD505-2E9C-101B-9397-08002B2CF9AE}" pid="4" name="KSOTemplateDocerSaveRecord">
    <vt:lpwstr>eyJoZGlkIjoiNDY2Njk0NjZiOGFlN2RhNTE5MTEyODkyMGU2MGZlY2EiLCJ1c2VySWQiOiIyOTI0NDI3OTkifQ==</vt:lpwstr>
  </property>
</Properties>
</file>