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探索英语的起源与发展以及对世界各国与生活的影响</w:t>
      </w:r>
    </w:p>
    <w:p>
      <w:pPr>
        <w:pStyle w:val="9"/>
        <w:numPr>
          <w:ilvl w:val="0"/>
          <w:numId w:val="1"/>
        </w:numPr>
        <w:spacing w:before="312" w:beforeLines="100" w:after="312" w:afterLines="100"/>
        <w:ind w:firstLineChars="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课题组概况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课题组名称：探索英语的起源与发展以及对世界各国与生活的影响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课题组成员：兰昊霖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sz w:val="24"/>
          <w:szCs w:val="24"/>
        </w:rPr>
        <w:t>张熙越</w:t>
      </w:r>
      <w:bookmarkStart w:id="0" w:name="_GoBack"/>
      <w:bookmarkEnd w:id="0"/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课题组学校：徐州矿业大学附属中学 徐州市矿大实验学校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指导老师：申鸿</w:t>
      </w:r>
    </w:p>
    <w:p>
      <w:pPr>
        <w:pStyle w:val="9"/>
        <w:numPr>
          <w:ilvl w:val="0"/>
          <w:numId w:val="1"/>
        </w:numPr>
        <w:spacing w:before="312" w:beforeLines="100" w:after="312" w:afterLines="100"/>
        <w:ind w:firstLineChars="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课题组研究的目的与背景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sz w:val="24"/>
          <w:szCs w:val="24"/>
        </w:rPr>
        <w:t>英语作为英国与美国的共有语言，其影响范围十分的</w:t>
      </w:r>
      <w:r>
        <w:rPr>
          <w:rFonts w:hint="eastAsia" w:ascii="Times New Roman" w:hAnsi="Times New Roman" w:eastAsia="宋体" w:cs="Times New Roman"/>
          <w:sz w:val="24"/>
          <w:szCs w:val="24"/>
        </w:rPr>
        <w:t>广泛。</w:t>
      </w:r>
      <w:r>
        <w:rPr>
          <w:rFonts w:ascii="Times New Roman" w:hAnsi="Times New Roman" w:eastAsia="宋体" w:cs="Times New Roman"/>
          <w:color w:val="333333"/>
          <w:sz w:val="24"/>
          <w:szCs w:val="24"/>
          <w:shd w:val="clear" w:color="auto" w:fill="FFFFFF"/>
        </w:rPr>
        <w:t>18纪工业革命后，英国殖民地的发展以及向海外的大量移民，为英语在世界范围内发展做了铺垫。自此逐渐衍生出英语的各个分支，是英语一步步发展成为世界第一官方语言。</w:t>
      </w:r>
      <w:r>
        <w:rPr>
          <w:rFonts w:ascii="Times New Roman" w:hAnsi="Times New Roman" w:eastAsia="宋体" w:cs="Times New Roman"/>
          <w:color w:val="222222"/>
          <w:sz w:val="24"/>
          <w:szCs w:val="24"/>
          <w:shd w:val="clear" w:color="auto" w:fill="FFFFFF"/>
        </w:rPr>
        <w:t>苏丹、埃塞俄比亚、乌干达、喀麦隆，博茨瓦纳，冈比亚，加纳，吉布拉塔，肯尼亚，莱索托，</w:t>
      </w:r>
      <w:r>
        <w:rPr>
          <w:rStyle w:val="10"/>
          <w:rFonts w:ascii="Times New Roman" w:hAnsi="Times New Roman" w:eastAsia="宋体" w:cs="Times New Roman"/>
          <w:b/>
          <w:bCs/>
          <w:color w:val="333333"/>
          <w:sz w:val="24"/>
          <w:szCs w:val="24"/>
          <w:shd w:val="clear" w:color="auto" w:fill="FFFFFF"/>
        </w:rPr>
        <w:t>南非，</w:t>
      </w:r>
      <w:r>
        <w:rPr>
          <w:rFonts w:ascii="Times New Roman" w:hAnsi="Times New Roman" w:eastAsia="宋体" w:cs="Times New Roman"/>
          <w:color w:val="222222"/>
          <w:sz w:val="24"/>
          <w:szCs w:val="24"/>
          <w:shd w:val="clear" w:color="auto" w:fill="FFFFFF"/>
        </w:rPr>
        <w:t>利比里亚，马拉维，毛里求斯，纳米比亚，</w:t>
      </w:r>
      <w:r>
        <w:rPr>
          <w:rStyle w:val="10"/>
          <w:rFonts w:ascii="Times New Roman" w:hAnsi="Times New Roman" w:eastAsia="宋体" w:cs="Times New Roman"/>
          <w:b/>
          <w:bCs/>
          <w:color w:val="333333"/>
          <w:sz w:val="24"/>
          <w:szCs w:val="24"/>
          <w:shd w:val="clear" w:color="auto" w:fill="FFFFFF"/>
        </w:rPr>
        <w:t>尼日利亚，</w:t>
      </w:r>
      <w:r>
        <w:rPr>
          <w:rFonts w:ascii="Times New Roman" w:hAnsi="Times New Roman" w:eastAsia="宋体" w:cs="Times New Roman"/>
          <w:color w:val="222222"/>
          <w:sz w:val="24"/>
          <w:szCs w:val="24"/>
          <w:shd w:val="clear" w:color="auto" w:fill="FFFFFF"/>
        </w:rPr>
        <w:t>津巴布韦，塞舌尔，塞拉利昂，斯威士兰，坦桑尼亚，赞比亚等国家的人都常常以英语作为自己的日常用语。英语在我们的日常生活中也十分的普及。英语是初中、高中、大学的必学科目，并在中高考中是十分重要的一部分。同时英语在中国的教育领域、职场领域、文化交流领域、贸易领域与大型的国际贸易与活动中占有重要的地位。但随着中国经济的飞速发展，中国的军事实力逐渐增强，对美国的霸主地位产生了极大的威胁。2019年，美国怀疑华为涉嫌窃取美国商业机密以及其他安全问题，美国开始禁止中国的一些产业使用美国的技术，这使中美关系逐渐破裂，也让更多的学生提出了“我们为什么要学习英语呢？这个问题。而英语又从何时起源呢？英语又对世界各国与生活产生了什么影响呢？课题小组对其产生了兴趣，并围绕这个话题展开了研究。通过这次研究，我们希望能让更多的学生能够明白英语的起源与学习英语的重要性，产生对英语的兴趣，学好英语，为祖国的发展贡献自己的力量。</w:t>
      </w:r>
    </w:p>
    <w:p>
      <w:pPr>
        <w:pStyle w:val="9"/>
        <w:numPr>
          <w:ilvl w:val="0"/>
          <w:numId w:val="1"/>
        </w:numPr>
        <w:spacing w:before="312" w:beforeLines="100" w:after="312" w:afterLines="100"/>
        <w:ind w:firstLineChars="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课题组的计划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61" w:type="dxa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第一步 结合资料，讲述英语的起源与发展</w:t>
            </w:r>
          </w:p>
        </w:tc>
        <w:tc>
          <w:tcPr>
            <w:tcW w:w="4261" w:type="dxa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让更多的人了解英语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第二部 结合资料，谈谈英语对世界各国的影响</w:t>
            </w:r>
          </w:p>
        </w:tc>
        <w:tc>
          <w:tcPr>
            <w:tcW w:w="4261" w:type="dxa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让更多人了解到学习英语的重要性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第三部 结合自己的观点 谈谈英语对我们生活的影响</w:t>
            </w:r>
          </w:p>
        </w:tc>
        <w:tc>
          <w:tcPr>
            <w:tcW w:w="4261" w:type="dxa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让更多人产生对英语的兴趣</w:t>
            </w:r>
          </w:p>
        </w:tc>
      </w:tr>
    </w:tbl>
    <w:p>
      <w:pPr>
        <w:pStyle w:val="9"/>
        <w:numPr>
          <w:ilvl w:val="0"/>
          <w:numId w:val="1"/>
        </w:numPr>
        <w:spacing w:before="312" w:beforeLines="100" w:after="312" w:afterLines="100"/>
        <w:ind w:firstLineChars="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课题组的预期效果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课题组希望通过此次研究，让更多的人明白英语的重要性，</w:t>
      </w:r>
      <w:r>
        <w:rPr>
          <w:rFonts w:hint="eastAsia" w:ascii="Times New Roman" w:hAnsi="Times New Roman" w:eastAsia="宋体" w:cs="Times New Roman"/>
          <w:sz w:val="24"/>
          <w:szCs w:val="24"/>
        </w:rPr>
        <w:t>能够</w:t>
      </w:r>
      <w:r>
        <w:rPr>
          <w:rFonts w:ascii="Times New Roman" w:hAnsi="Times New Roman" w:eastAsia="宋体" w:cs="Times New Roman"/>
          <w:sz w:val="24"/>
          <w:szCs w:val="24"/>
        </w:rPr>
        <w:t>正确认识英语、学习英语、应用英语，让我们的生活更加多彩。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Cs w:val="21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9F4A28"/>
    <w:multiLevelType w:val="multilevel"/>
    <w:tmpl w:val="3D9F4A2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2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U2Y2QwMzZlN2RjZGRjYmZiMzNiZWZhYzFmMzYzNDUifQ=="/>
  </w:docVars>
  <w:rsids>
    <w:rsidRoot w:val="00E30DD3"/>
    <w:rsid w:val="00164A72"/>
    <w:rsid w:val="001803BC"/>
    <w:rsid w:val="001C73F0"/>
    <w:rsid w:val="0027342E"/>
    <w:rsid w:val="00541787"/>
    <w:rsid w:val="007C1C36"/>
    <w:rsid w:val="009E24AE"/>
    <w:rsid w:val="00AA2211"/>
    <w:rsid w:val="00AF4F7C"/>
    <w:rsid w:val="00E30DD3"/>
    <w:rsid w:val="00EF1AAC"/>
    <w:rsid w:val="00F003D2"/>
    <w:rsid w:val="00F50E5C"/>
    <w:rsid w:val="00F9466F"/>
    <w:rsid w:val="00FB537D"/>
    <w:rsid w:val="00FD65D7"/>
    <w:rsid w:val="2713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bjh-strong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131</Words>
  <Characters>747</Characters>
  <Lines>6</Lines>
  <Paragraphs>1</Paragraphs>
  <TotalTime>4</TotalTime>
  <ScaleCrop>false</ScaleCrop>
  <LinksUpToDate>false</LinksUpToDate>
  <CharactersWithSpaces>877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2024-02-22T13:58:00Z</dcterms:created>
  <dc:creator>韩 丽霞</dc:creator>
  <cp:lastModifiedBy>鸿颜嫣笑</cp:lastModifiedBy>
  <dcterms:modified xsi:type="dcterms:W3CDTF">2024-03-25T06:38:01Z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7FF4E8657D7C4E6583FF4A13AE5815CA_12</vt:lpwstr>
  </property>
</Properties>
</file>