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12402" w14:textId="77777777" w:rsidR="0063658D" w:rsidRDefault="0063658D" w:rsidP="0063658D">
      <w:pPr>
        <w:spacing w:afterLines="50" w:after="156" w:line="560" w:lineRule="exact"/>
        <w:jc w:val="center"/>
        <w:rPr>
          <w:rFonts w:asciiTheme="majorEastAsia" w:eastAsiaTheme="majorEastAsia" w:hAnsiTheme="majorEastAsia" w:hint="eastAsia"/>
          <w:sz w:val="52"/>
          <w:szCs w:val="52"/>
        </w:rPr>
      </w:pPr>
    </w:p>
    <w:p w14:paraId="06B4B0D8" w14:textId="77777777" w:rsidR="0063658D" w:rsidRDefault="0063658D" w:rsidP="0063658D">
      <w:pPr>
        <w:spacing w:afterLines="50" w:after="156" w:line="560" w:lineRule="exact"/>
        <w:jc w:val="center"/>
        <w:rPr>
          <w:rFonts w:asciiTheme="majorEastAsia" w:eastAsiaTheme="majorEastAsia" w:hAnsiTheme="majorEastAsia"/>
          <w:sz w:val="52"/>
          <w:szCs w:val="52"/>
        </w:rPr>
      </w:pPr>
    </w:p>
    <w:p w14:paraId="629A1470" w14:textId="77777777" w:rsidR="0063658D" w:rsidRDefault="0063658D" w:rsidP="0063658D">
      <w:pPr>
        <w:spacing w:afterLines="50" w:after="156" w:line="700" w:lineRule="exact"/>
        <w:jc w:val="center"/>
        <w:rPr>
          <w:rFonts w:ascii="黑体" w:eastAsia="黑体" w:hAnsi="黑体" w:hint="eastAsia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>关于</w:t>
      </w:r>
      <w:r>
        <w:rPr>
          <w:rFonts w:ascii="黑体" w:eastAsia="黑体" w:hAnsi="黑体"/>
          <w:b/>
          <w:sz w:val="52"/>
          <w:szCs w:val="52"/>
        </w:rPr>
        <w:t>徐州市商</w:t>
      </w:r>
      <w:bookmarkStart w:id="0" w:name="_GoBack"/>
      <w:bookmarkEnd w:id="0"/>
      <w:r>
        <w:rPr>
          <w:rFonts w:ascii="黑体" w:eastAsia="黑体" w:hAnsi="黑体"/>
          <w:b/>
          <w:sz w:val="52"/>
          <w:szCs w:val="52"/>
        </w:rPr>
        <w:t>业中心分布</w:t>
      </w:r>
    </w:p>
    <w:p w14:paraId="630F3698" w14:textId="4C0EF2E4" w:rsidR="0063658D" w:rsidRDefault="0063658D" w:rsidP="0063658D">
      <w:pPr>
        <w:spacing w:afterLines="50" w:after="156" w:line="700" w:lineRule="exact"/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/>
          <w:b/>
          <w:sz w:val="52"/>
          <w:szCs w:val="52"/>
        </w:rPr>
        <w:t>的规律的调查</w:t>
      </w:r>
    </w:p>
    <w:p w14:paraId="0DA1A985" w14:textId="77777777" w:rsidR="0063658D" w:rsidRDefault="0063658D" w:rsidP="0063658D">
      <w:pPr>
        <w:spacing w:afterLines="50" w:after="156" w:line="700" w:lineRule="exact"/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>开题报告</w:t>
      </w:r>
    </w:p>
    <w:p w14:paraId="0DF10DB0" w14:textId="77777777" w:rsidR="0063658D" w:rsidRDefault="0063658D" w:rsidP="0063658D">
      <w:pPr>
        <w:spacing w:afterLines="50" w:after="156" w:line="560" w:lineRule="exact"/>
        <w:jc w:val="center"/>
        <w:rPr>
          <w:rFonts w:ascii="黑体" w:eastAsia="黑体" w:hAnsi="黑体"/>
          <w:b/>
          <w:sz w:val="52"/>
          <w:szCs w:val="52"/>
        </w:rPr>
      </w:pPr>
    </w:p>
    <w:p w14:paraId="73A6DF84" w14:textId="77777777" w:rsidR="0063658D" w:rsidRDefault="0063658D" w:rsidP="0063658D">
      <w:pPr>
        <w:spacing w:afterLines="50" w:after="156" w:line="560" w:lineRule="exact"/>
        <w:jc w:val="center"/>
        <w:rPr>
          <w:rFonts w:ascii="黑体" w:eastAsia="黑体" w:hAnsi="黑体" w:hint="eastAsia"/>
          <w:b/>
          <w:sz w:val="52"/>
          <w:szCs w:val="52"/>
        </w:rPr>
      </w:pPr>
    </w:p>
    <w:p w14:paraId="78929CC0" w14:textId="77777777" w:rsidR="0063658D" w:rsidRDefault="0063658D" w:rsidP="0063658D">
      <w:pPr>
        <w:spacing w:afterLines="50" w:after="156" w:line="560" w:lineRule="exact"/>
        <w:jc w:val="center"/>
        <w:rPr>
          <w:rFonts w:ascii="黑体" w:eastAsia="黑体" w:hAnsi="黑体" w:hint="eastAsia"/>
          <w:b/>
          <w:sz w:val="52"/>
          <w:szCs w:val="52"/>
        </w:rPr>
      </w:pPr>
    </w:p>
    <w:p w14:paraId="2B947CE5" w14:textId="77777777" w:rsidR="0063658D" w:rsidRDefault="0063658D" w:rsidP="0063658D">
      <w:pPr>
        <w:spacing w:afterLines="50" w:after="156" w:line="560" w:lineRule="exact"/>
        <w:jc w:val="center"/>
        <w:rPr>
          <w:rFonts w:ascii="黑体" w:eastAsia="黑体" w:hAnsi="黑体"/>
          <w:b/>
          <w:sz w:val="52"/>
          <w:szCs w:val="52"/>
        </w:rPr>
      </w:pPr>
    </w:p>
    <w:p w14:paraId="63D9CF33" w14:textId="77777777" w:rsidR="0063658D" w:rsidRDefault="0063658D" w:rsidP="0063658D">
      <w:pPr>
        <w:spacing w:afterLines="50" w:after="156" w:line="560" w:lineRule="exact"/>
        <w:jc w:val="center"/>
        <w:rPr>
          <w:rFonts w:ascii="黑体" w:eastAsia="黑体" w:hAnsi="黑体"/>
          <w:b/>
          <w:sz w:val="52"/>
          <w:szCs w:val="52"/>
        </w:rPr>
      </w:pPr>
    </w:p>
    <w:p w14:paraId="35EEC84C" w14:textId="77777777" w:rsidR="0063658D" w:rsidRDefault="0063658D" w:rsidP="0063658D">
      <w:pPr>
        <w:spacing w:afterLines="50" w:after="156" w:line="560" w:lineRule="exact"/>
        <w:jc w:val="center"/>
        <w:rPr>
          <w:rFonts w:ascii="黑体" w:eastAsia="黑体" w:hAnsi="黑体"/>
          <w:b/>
          <w:sz w:val="52"/>
          <w:szCs w:val="52"/>
        </w:rPr>
      </w:pPr>
    </w:p>
    <w:p w14:paraId="2486CD40" w14:textId="58670FF5" w:rsidR="0063658D" w:rsidRDefault="0063658D" w:rsidP="0063658D">
      <w:pPr>
        <w:tabs>
          <w:tab w:val="left" w:pos="4320"/>
        </w:tabs>
        <w:spacing w:line="600" w:lineRule="exact"/>
        <w:ind w:right="1123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主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>
        <w:rPr>
          <w:rFonts w:ascii="宋体" w:hAnsi="宋体" w:hint="eastAsia"/>
          <w:b/>
          <w:sz w:val="30"/>
          <w:szCs w:val="30"/>
        </w:rPr>
        <w:t>持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>
        <w:rPr>
          <w:rFonts w:ascii="宋体" w:hAnsi="宋体" w:hint="eastAsia"/>
          <w:b/>
          <w:sz w:val="30"/>
          <w:szCs w:val="30"/>
        </w:rPr>
        <w:t>人：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 w:rsidRPr="0063658D">
        <w:rPr>
          <w:rFonts w:ascii="宋体" w:hAnsi="宋体"/>
          <w:b/>
          <w:sz w:val="30"/>
          <w:szCs w:val="30"/>
        </w:rPr>
        <w:t>钟陈希</w:t>
      </w:r>
    </w:p>
    <w:p w14:paraId="0A5585E1" w14:textId="04DBFE3A" w:rsidR="0063658D" w:rsidRDefault="0063658D" w:rsidP="0063658D">
      <w:pPr>
        <w:tabs>
          <w:tab w:val="left" w:pos="4320"/>
        </w:tabs>
        <w:spacing w:line="600" w:lineRule="exact"/>
        <w:ind w:right="1123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主要作者：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 w:rsidRPr="0063658D">
        <w:rPr>
          <w:rFonts w:ascii="宋体" w:hAnsi="宋体"/>
          <w:b/>
          <w:sz w:val="30"/>
          <w:szCs w:val="30"/>
        </w:rPr>
        <w:t>钟陈希、王艺博、王竞尧、刘怀奥、徐彬</w:t>
      </w:r>
      <w:proofErr w:type="gramStart"/>
      <w:r w:rsidRPr="0063658D">
        <w:rPr>
          <w:rFonts w:ascii="宋体" w:hAnsi="宋体"/>
          <w:b/>
          <w:sz w:val="30"/>
          <w:szCs w:val="30"/>
        </w:rPr>
        <w:t>凇</w:t>
      </w:r>
      <w:proofErr w:type="gramEnd"/>
      <w:r w:rsidRPr="0063658D">
        <w:rPr>
          <w:rFonts w:ascii="宋体" w:hAnsi="宋体"/>
          <w:b/>
          <w:sz w:val="30"/>
          <w:szCs w:val="30"/>
        </w:rPr>
        <w:t>、</w:t>
      </w:r>
    </w:p>
    <w:p w14:paraId="627CC838" w14:textId="0DFDB074" w:rsidR="0063658D" w:rsidRPr="00CB3656" w:rsidRDefault="0063658D" w:rsidP="0063658D">
      <w:pPr>
        <w:tabs>
          <w:tab w:val="left" w:pos="4320"/>
        </w:tabs>
        <w:spacing w:line="600" w:lineRule="exact"/>
        <w:ind w:right="1123" w:firstLineChars="567" w:firstLine="1701"/>
        <w:rPr>
          <w:rFonts w:ascii="宋体" w:hAnsi="宋体"/>
          <w:b/>
          <w:sz w:val="30"/>
          <w:szCs w:val="30"/>
        </w:rPr>
      </w:pPr>
      <w:r w:rsidRPr="0063658D">
        <w:rPr>
          <w:rFonts w:ascii="宋体" w:hAnsi="宋体"/>
          <w:b/>
          <w:sz w:val="30"/>
          <w:szCs w:val="30"/>
        </w:rPr>
        <w:t>周廷轩、郭锦铭、顾恒瑞、张苏萌、纪小岚</w:t>
      </w:r>
    </w:p>
    <w:p w14:paraId="681A007B" w14:textId="3F8EC403" w:rsidR="0063658D" w:rsidRPr="00CB3656" w:rsidRDefault="0063658D" w:rsidP="0063658D">
      <w:pPr>
        <w:spacing w:line="600" w:lineRule="exact"/>
        <w:ind w:right="1123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班</w:t>
      </w:r>
      <w:r>
        <w:rPr>
          <w:rFonts w:ascii="宋体" w:hAnsi="宋体" w:hint="eastAsia"/>
          <w:b/>
          <w:sz w:val="30"/>
          <w:szCs w:val="30"/>
        </w:rPr>
        <w:t xml:space="preserve">    </w:t>
      </w:r>
      <w:r>
        <w:rPr>
          <w:rFonts w:ascii="宋体" w:hAnsi="宋体" w:hint="eastAsia"/>
          <w:b/>
          <w:sz w:val="30"/>
          <w:szCs w:val="30"/>
        </w:rPr>
        <w:t>级：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 w:rsidRPr="00CB3656">
        <w:rPr>
          <w:rFonts w:ascii="宋体" w:hAnsi="宋体" w:hint="eastAsia"/>
          <w:b/>
          <w:sz w:val="30"/>
          <w:szCs w:val="30"/>
        </w:rPr>
        <w:t>初</w:t>
      </w:r>
      <w:proofErr w:type="gramStart"/>
      <w:r w:rsidRPr="00CB3656">
        <w:rPr>
          <w:rFonts w:ascii="宋体" w:hAnsi="宋体" w:hint="eastAsia"/>
          <w:b/>
          <w:sz w:val="30"/>
          <w:szCs w:val="30"/>
        </w:rPr>
        <w:t>一</w:t>
      </w:r>
      <w:proofErr w:type="gramEnd"/>
      <w:r w:rsidRPr="00CB3656">
        <w:rPr>
          <w:rFonts w:ascii="宋体" w:hAnsi="宋体" w:hint="eastAsia"/>
          <w:b/>
          <w:sz w:val="30"/>
          <w:szCs w:val="30"/>
        </w:rPr>
        <w:t>（</w:t>
      </w:r>
      <w:r>
        <w:rPr>
          <w:rFonts w:ascii="宋体" w:hAnsi="宋体" w:hint="eastAsia"/>
          <w:b/>
          <w:sz w:val="30"/>
          <w:szCs w:val="30"/>
        </w:rPr>
        <w:t>2</w:t>
      </w:r>
      <w:r w:rsidRPr="00CB3656">
        <w:rPr>
          <w:rFonts w:ascii="宋体" w:hAnsi="宋体" w:hint="eastAsia"/>
          <w:b/>
          <w:sz w:val="30"/>
          <w:szCs w:val="30"/>
        </w:rPr>
        <w:t>）班</w:t>
      </w:r>
    </w:p>
    <w:p w14:paraId="48915D5A" w14:textId="77777777" w:rsidR="0063658D" w:rsidRPr="00CB3656" w:rsidRDefault="0063658D" w:rsidP="0063658D">
      <w:pPr>
        <w:tabs>
          <w:tab w:val="left" w:pos="4320"/>
        </w:tabs>
        <w:spacing w:line="600" w:lineRule="exact"/>
        <w:ind w:right="1123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指导教师：</w:t>
      </w:r>
      <w:r>
        <w:rPr>
          <w:rFonts w:ascii="宋体" w:hAnsi="宋体" w:hint="eastAsia"/>
          <w:b/>
          <w:sz w:val="30"/>
          <w:szCs w:val="30"/>
        </w:rPr>
        <w:t xml:space="preserve"> </w:t>
      </w:r>
      <w:r w:rsidRPr="00CB3656">
        <w:rPr>
          <w:rFonts w:ascii="宋体" w:hAnsi="宋体"/>
          <w:b/>
          <w:sz w:val="30"/>
          <w:szCs w:val="30"/>
        </w:rPr>
        <w:t>刘红萍</w:t>
      </w:r>
    </w:p>
    <w:p w14:paraId="0BB72A67" w14:textId="77777777" w:rsidR="0063658D" w:rsidRPr="00CB3656" w:rsidRDefault="0063658D" w:rsidP="0063658D">
      <w:pPr>
        <w:spacing w:line="560" w:lineRule="exact"/>
        <w:ind w:right="1123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学</w:t>
      </w:r>
      <w:r>
        <w:rPr>
          <w:rFonts w:ascii="宋体" w:hAnsi="宋体" w:hint="eastAsia"/>
          <w:b/>
          <w:sz w:val="30"/>
          <w:szCs w:val="30"/>
        </w:rPr>
        <w:t xml:space="preserve">    </w:t>
      </w:r>
      <w:r>
        <w:rPr>
          <w:rFonts w:ascii="宋体" w:hAnsi="宋体" w:hint="eastAsia"/>
          <w:b/>
          <w:sz w:val="30"/>
          <w:szCs w:val="30"/>
        </w:rPr>
        <w:t>校：</w:t>
      </w:r>
      <w:r w:rsidRPr="00CB3656">
        <w:rPr>
          <w:rFonts w:ascii="宋体" w:hAnsi="宋体" w:hint="eastAsia"/>
          <w:b/>
          <w:sz w:val="30"/>
          <w:szCs w:val="30"/>
        </w:rPr>
        <w:t xml:space="preserve"> </w:t>
      </w:r>
      <w:r w:rsidRPr="00CB3656">
        <w:rPr>
          <w:rFonts w:ascii="宋体" w:hAnsi="宋体" w:hint="eastAsia"/>
          <w:b/>
          <w:sz w:val="30"/>
          <w:szCs w:val="30"/>
        </w:rPr>
        <w:t>中国矿业大学附属中学</w:t>
      </w:r>
    </w:p>
    <w:p w14:paraId="0CE269B1" w14:textId="35AF3677" w:rsidR="0063658D" w:rsidRDefault="0063658D">
      <w:pPr>
        <w:widowControl/>
        <w:jc w:val="left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/>
          <w:b/>
          <w:sz w:val="52"/>
          <w:szCs w:val="52"/>
        </w:rPr>
        <w:br w:type="page"/>
      </w:r>
    </w:p>
    <w:p w14:paraId="470E8B00" w14:textId="2479F0A2" w:rsidR="00BA76DC" w:rsidRPr="0039580D" w:rsidRDefault="00BA76DC" w:rsidP="0039580D">
      <w:pPr>
        <w:pStyle w:val="a3"/>
        <w:numPr>
          <w:ilvl w:val="0"/>
          <w:numId w:val="1"/>
        </w:numPr>
        <w:spacing w:beforeLines="50" w:before="156" w:afterLines="50" w:after="156"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黑体" w:hAnsi="Times New Roman" w:cs="Times New Roman"/>
          <w:sz w:val="28"/>
          <w:szCs w:val="28"/>
        </w:rPr>
        <w:lastRenderedPageBreak/>
        <w:t>课题提出背景说明</w:t>
      </w:r>
      <w:r w:rsidRPr="0039580D">
        <w:rPr>
          <w:rFonts w:ascii="Times New Roman" w:eastAsia="宋体" w:hAnsi="Times New Roman" w:cs="Times New Roman"/>
          <w:sz w:val="28"/>
          <w:szCs w:val="28"/>
        </w:rPr>
        <w:t>：</w:t>
      </w:r>
    </w:p>
    <w:p w14:paraId="71033E4C" w14:textId="480320F5" w:rsidR="00BA76DC" w:rsidRPr="0039580D" w:rsidRDefault="00BA76DC" w:rsidP="00E85E7C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随着徐州的快速发展，更多原本荒凉的地区被开发利用，交通变得发达，人口分布的更广。为了满足市民对购物、饮食、娱乐等需求，分布在城市各地的商业中心也是越来越多，如：</w:t>
      </w:r>
      <w:proofErr w:type="gramStart"/>
      <w:r w:rsidRPr="0039580D">
        <w:rPr>
          <w:rFonts w:ascii="Times New Roman" w:eastAsia="宋体" w:hAnsi="Times New Roman" w:cs="Times New Roman"/>
          <w:sz w:val="28"/>
          <w:szCs w:val="28"/>
        </w:rPr>
        <w:t>铜山区</w:t>
      </w:r>
      <w:proofErr w:type="gramEnd"/>
      <w:r w:rsidRPr="0039580D">
        <w:rPr>
          <w:rFonts w:ascii="Times New Roman" w:eastAsia="宋体" w:hAnsi="Times New Roman" w:cs="Times New Roman"/>
          <w:sz w:val="28"/>
          <w:szCs w:val="28"/>
        </w:rPr>
        <w:t>的铜山万达，壹方城，云龙区的云龙万达，淮海环球港，鼓楼区的金鹰国际购物中心，</w:t>
      </w:r>
      <w:r w:rsidR="003D17D7" w:rsidRPr="0039580D">
        <w:rPr>
          <w:rFonts w:ascii="Times New Roman" w:eastAsia="宋体" w:hAnsi="Times New Roman" w:cs="Times New Roman"/>
          <w:sz w:val="28"/>
          <w:szCs w:val="28"/>
        </w:rPr>
        <w:t>君</w:t>
      </w:r>
      <w:proofErr w:type="gramStart"/>
      <w:r w:rsidR="003D17D7" w:rsidRPr="0039580D">
        <w:rPr>
          <w:rFonts w:ascii="Times New Roman" w:eastAsia="宋体" w:hAnsi="Times New Roman" w:cs="Times New Roman"/>
          <w:sz w:val="28"/>
          <w:szCs w:val="28"/>
        </w:rPr>
        <w:t>盛广场</w:t>
      </w:r>
      <w:proofErr w:type="gramEnd"/>
      <w:r w:rsidR="003D17D7" w:rsidRPr="0039580D">
        <w:rPr>
          <w:rFonts w:ascii="Times New Roman" w:eastAsia="宋体" w:hAnsi="Times New Roman" w:cs="Times New Roman"/>
          <w:sz w:val="28"/>
          <w:szCs w:val="28"/>
        </w:rPr>
        <w:t>等。经过讨论，我们决定通过地图寻找各个商业中心并观察其的分布，再结合问卷调查的形式获取人们常去的商业中心集其原因，进行统计，得出徐州市</w:t>
      </w:r>
      <w:r w:rsidR="00BE7276">
        <w:rPr>
          <w:rFonts w:ascii="Times New Roman" w:eastAsia="宋体" w:hAnsi="Times New Roman" w:cs="Times New Roman"/>
          <w:sz w:val="28"/>
          <w:szCs w:val="28"/>
        </w:rPr>
        <w:t>商业中心</w:t>
      </w:r>
      <w:r w:rsidR="003D17D7" w:rsidRPr="0039580D">
        <w:rPr>
          <w:rFonts w:ascii="Times New Roman" w:eastAsia="宋体" w:hAnsi="Times New Roman" w:cs="Times New Roman"/>
          <w:sz w:val="28"/>
          <w:szCs w:val="28"/>
        </w:rPr>
        <w:t>分布的规律。最后，可以给徐州市的发展提供一些建议，促进徐州更好的发展。</w:t>
      </w:r>
    </w:p>
    <w:p w14:paraId="7C4A8D4D" w14:textId="0435B39D" w:rsidR="0059300F" w:rsidRPr="0039580D" w:rsidRDefault="003D17D7" w:rsidP="0039580D">
      <w:pPr>
        <w:pStyle w:val="a3"/>
        <w:numPr>
          <w:ilvl w:val="0"/>
          <w:numId w:val="1"/>
        </w:numPr>
        <w:spacing w:beforeLines="50" w:before="156" w:afterLines="50" w:after="156" w:line="440" w:lineRule="exact"/>
        <w:ind w:firstLineChars="0"/>
        <w:rPr>
          <w:rFonts w:ascii="Times New Roman" w:eastAsia="黑体" w:hAnsi="Times New Roman" w:cs="Times New Roman"/>
          <w:sz w:val="28"/>
          <w:szCs w:val="28"/>
        </w:rPr>
      </w:pPr>
      <w:r w:rsidRPr="0039580D">
        <w:rPr>
          <w:rFonts w:ascii="Times New Roman" w:eastAsia="黑体" w:hAnsi="Times New Roman" w:cs="Times New Roman"/>
          <w:sz w:val="28"/>
          <w:szCs w:val="28"/>
        </w:rPr>
        <w:t>任务分工</w:t>
      </w:r>
    </w:p>
    <w:p w14:paraId="1B38518C" w14:textId="553DEBD4" w:rsidR="0059300F" w:rsidRPr="0039580D" w:rsidRDefault="0059300F" w:rsidP="00E85E7C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问卷制作：徐彬</w:t>
      </w:r>
      <w:proofErr w:type="gramStart"/>
      <w:r w:rsidRPr="0039580D">
        <w:rPr>
          <w:rFonts w:ascii="Times New Roman" w:eastAsia="宋体" w:hAnsi="Times New Roman" w:cs="Times New Roman"/>
          <w:sz w:val="28"/>
          <w:szCs w:val="28"/>
        </w:rPr>
        <w:t>凇</w:t>
      </w:r>
      <w:proofErr w:type="gramEnd"/>
      <w:r w:rsidRPr="0039580D">
        <w:rPr>
          <w:rFonts w:ascii="Times New Roman" w:eastAsia="宋体" w:hAnsi="Times New Roman" w:cs="Times New Roman"/>
          <w:sz w:val="28"/>
          <w:szCs w:val="28"/>
        </w:rPr>
        <w:t>、郭锦铭、钟陈希、周廷轩、</w:t>
      </w:r>
      <w:r w:rsidR="00BE7276" w:rsidRPr="0039580D">
        <w:rPr>
          <w:rFonts w:ascii="Times New Roman" w:eastAsia="宋体" w:hAnsi="Times New Roman" w:cs="Times New Roman"/>
          <w:sz w:val="28"/>
          <w:szCs w:val="28"/>
        </w:rPr>
        <w:t>张苏萌、</w:t>
      </w:r>
      <w:r w:rsidRPr="0039580D">
        <w:rPr>
          <w:rFonts w:ascii="Times New Roman" w:eastAsia="宋体" w:hAnsi="Times New Roman" w:cs="Times New Roman"/>
          <w:sz w:val="28"/>
          <w:szCs w:val="28"/>
        </w:rPr>
        <w:t>王艺博</w:t>
      </w:r>
    </w:p>
    <w:p w14:paraId="7AEFCC4E" w14:textId="4F266DDB" w:rsidR="0059300F" w:rsidRPr="0039580D" w:rsidRDefault="0059300F" w:rsidP="00E85E7C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数据统计：钟陈希、刘怀奥</w:t>
      </w:r>
    </w:p>
    <w:p w14:paraId="1051430D" w14:textId="6C13F8D5" w:rsidR="0059300F" w:rsidRPr="0039580D" w:rsidRDefault="0059300F" w:rsidP="00E85E7C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地图观察：徐彬</w:t>
      </w:r>
      <w:proofErr w:type="gramStart"/>
      <w:r w:rsidRPr="0039580D">
        <w:rPr>
          <w:rFonts w:ascii="Times New Roman" w:eastAsia="宋体" w:hAnsi="Times New Roman" w:cs="Times New Roman"/>
          <w:sz w:val="28"/>
          <w:szCs w:val="28"/>
        </w:rPr>
        <w:t>凇</w:t>
      </w:r>
      <w:proofErr w:type="gramEnd"/>
      <w:r w:rsidRPr="0039580D">
        <w:rPr>
          <w:rFonts w:ascii="Times New Roman" w:eastAsia="宋体" w:hAnsi="Times New Roman" w:cs="Times New Roman"/>
          <w:sz w:val="28"/>
          <w:szCs w:val="28"/>
        </w:rPr>
        <w:t>、王竞尧、纪小岚</w:t>
      </w:r>
      <w:r w:rsidR="00BE7276" w:rsidRPr="0039580D">
        <w:rPr>
          <w:rFonts w:ascii="Times New Roman" w:eastAsia="宋体" w:hAnsi="Times New Roman" w:cs="Times New Roman"/>
          <w:sz w:val="28"/>
          <w:szCs w:val="28"/>
        </w:rPr>
        <w:t>、顾恒瑞</w:t>
      </w:r>
    </w:p>
    <w:p w14:paraId="67A7278F" w14:textId="47725357" w:rsidR="0059300F" w:rsidRPr="0039580D" w:rsidRDefault="0059300F" w:rsidP="0039580D">
      <w:pPr>
        <w:pStyle w:val="a3"/>
        <w:numPr>
          <w:ilvl w:val="0"/>
          <w:numId w:val="1"/>
        </w:numPr>
        <w:spacing w:beforeLines="50" w:before="156" w:afterLines="50" w:after="156" w:line="440" w:lineRule="exact"/>
        <w:ind w:firstLineChars="0"/>
        <w:rPr>
          <w:rFonts w:ascii="Times New Roman" w:eastAsia="黑体" w:hAnsi="Times New Roman" w:cs="Times New Roman"/>
          <w:sz w:val="28"/>
          <w:szCs w:val="28"/>
        </w:rPr>
      </w:pPr>
      <w:r w:rsidRPr="0039580D">
        <w:rPr>
          <w:rFonts w:ascii="Times New Roman" w:eastAsia="黑体" w:hAnsi="Times New Roman" w:cs="Times New Roman"/>
          <w:sz w:val="28"/>
          <w:szCs w:val="28"/>
        </w:rPr>
        <w:t>计划阶段</w:t>
      </w:r>
    </w:p>
    <w:p w14:paraId="3A5AC633" w14:textId="5779070C" w:rsidR="0059300F" w:rsidRPr="00E85E7C" w:rsidRDefault="0059300F" w:rsidP="00E85E7C">
      <w:pPr>
        <w:pStyle w:val="a3"/>
        <w:numPr>
          <w:ilvl w:val="0"/>
          <w:numId w:val="6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E85E7C">
        <w:rPr>
          <w:rFonts w:ascii="Times New Roman" w:eastAsia="宋体" w:hAnsi="Times New Roman" w:cs="Times New Roman"/>
          <w:sz w:val="28"/>
          <w:szCs w:val="28"/>
        </w:rPr>
        <w:t>活动第一阶段：</w:t>
      </w:r>
      <w:r w:rsidRPr="00E85E7C">
        <w:rPr>
          <w:rFonts w:ascii="Times New Roman" w:eastAsia="宋体" w:hAnsi="Times New Roman" w:cs="Times New Roman"/>
          <w:sz w:val="28"/>
          <w:szCs w:val="28"/>
        </w:rPr>
        <w:t>2021</w:t>
      </w:r>
      <w:r w:rsidRPr="00E85E7C">
        <w:rPr>
          <w:rFonts w:ascii="Times New Roman" w:eastAsia="宋体" w:hAnsi="Times New Roman" w:cs="Times New Roman"/>
          <w:sz w:val="28"/>
          <w:szCs w:val="28"/>
        </w:rPr>
        <w:t>年</w:t>
      </w:r>
      <w:r w:rsidRPr="00E85E7C">
        <w:rPr>
          <w:rFonts w:ascii="Times New Roman" w:eastAsia="宋体" w:hAnsi="Times New Roman" w:cs="Times New Roman"/>
          <w:sz w:val="28"/>
          <w:szCs w:val="28"/>
        </w:rPr>
        <w:t>1</w:t>
      </w:r>
      <w:r w:rsidRPr="00E85E7C">
        <w:rPr>
          <w:rFonts w:ascii="Times New Roman" w:eastAsia="宋体" w:hAnsi="Times New Roman" w:cs="Times New Roman"/>
          <w:sz w:val="28"/>
          <w:szCs w:val="28"/>
        </w:rPr>
        <w:t>月</w:t>
      </w:r>
      <w:r w:rsidRPr="00E85E7C">
        <w:rPr>
          <w:rFonts w:ascii="Times New Roman" w:eastAsia="宋体" w:hAnsi="Times New Roman" w:cs="Times New Roman"/>
          <w:sz w:val="28"/>
          <w:szCs w:val="28"/>
        </w:rPr>
        <w:t>25</w:t>
      </w:r>
      <w:r w:rsidRPr="00E85E7C">
        <w:rPr>
          <w:rFonts w:ascii="Times New Roman" w:eastAsia="宋体" w:hAnsi="Times New Roman" w:cs="Times New Roman"/>
          <w:sz w:val="28"/>
          <w:szCs w:val="28"/>
        </w:rPr>
        <w:t>日</w:t>
      </w:r>
      <w:r w:rsidR="0039580D" w:rsidRPr="00E85E7C">
        <w:rPr>
          <w:rFonts w:ascii="Times New Roman" w:eastAsia="宋体" w:hAnsi="Times New Roman" w:cs="Times New Roman" w:hint="eastAsia"/>
          <w:sz w:val="28"/>
          <w:szCs w:val="28"/>
        </w:rPr>
        <w:t>~</w:t>
      </w:r>
      <w:r w:rsidRPr="00E85E7C">
        <w:rPr>
          <w:rFonts w:ascii="Times New Roman" w:eastAsia="宋体" w:hAnsi="Times New Roman" w:cs="Times New Roman"/>
          <w:sz w:val="28"/>
          <w:szCs w:val="28"/>
        </w:rPr>
        <w:t>2021</w:t>
      </w:r>
      <w:r w:rsidRPr="00E85E7C">
        <w:rPr>
          <w:rFonts w:ascii="Times New Roman" w:eastAsia="宋体" w:hAnsi="Times New Roman" w:cs="Times New Roman"/>
          <w:sz w:val="28"/>
          <w:szCs w:val="28"/>
        </w:rPr>
        <w:t>年</w:t>
      </w:r>
      <w:r w:rsidRPr="00E85E7C">
        <w:rPr>
          <w:rFonts w:ascii="Times New Roman" w:eastAsia="宋体" w:hAnsi="Times New Roman" w:cs="Times New Roman"/>
          <w:sz w:val="28"/>
          <w:szCs w:val="28"/>
        </w:rPr>
        <w:t>1</w:t>
      </w:r>
      <w:r w:rsidRPr="00E85E7C">
        <w:rPr>
          <w:rFonts w:ascii="Times New Roman" w:eastAsia="宋体" w:hAnsi="Times New Roman" w:cs="Times New Roman"/>
          <w:sz w:val="28"/>
          <w:szCs w:val="28"/>
        </w:rPr>
        <w:t>月</w:t>
      </w:r>
      <w:r w:rsidRPr="00E85E7C">
        <w:rPr>
          <w:rFonts w:ascii="Times New Roman" w:eastAsia="宋体" w:hAnsi="Times New Roman" w:cs="Times New Roman"/>
          <w:sz w:val="28"/>
          <w:szCs w:val="28"/>
        </w:rPr>
        <w:t>28</w:t>
      </w:r>
      <w:r w:rsidRPr="00E85E7C">
        <w:rPr>
          <w:rFonts w:ascii="Times New Roman" w:eastAsia="宋体" w:hAnsi="Times New Roman" w:cs="Times New Roman"/>
          <w:sz w:val="28"/>
          <w:szCs w:val="28"/>
        </w:rPr>
        <w:t>日确定课题</w:t>
      </w:r>
    </w:p>
    <w:p w14:paraId="06825849" w14:textId="5548E392" w:rsidR="0059300F" w:rsidRPr="0039580D" w:rsidRDefault="0059300F" w:rsidP="0039580D">
      <w:pPr>
        <w:pStyle w:val="a3"/>
        <w:numPr>
          <w:ilvl w:val="0"/>
          <w:numId w:val="2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确定人员</w:t>
      </w:r>
    </w:p>
    <w:p w14:paraId="64E435CD" w14:textId="5BCAB56E" w:rsidR="0059300F" w:rsidRPr="0039580D" w:rsidRDefault="0059300F" w:rsidP="0039580D">
      <w:pPr>
        <w:pStyle w:val="a3"/>
        <w:numPr>
          <w:ilvl w:val="0"/>
          <w:numId w:val="2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确定课题</w:t>
      </w:r>
    </w:p>
    <w:p w14:paraId="0A9F1741" w14:textId="5F0D9363" w:rsidR="0059300F" w:rsidRPr="00E85E7C" w:rsidRDefault="0059300F" w:rsidP="00E85E7C">
      <w:pPr>
        <w:pStyle w:val="a3"/>
        <w:numPr>
          <w:ilvl w:val="0"/>
          <w:numId w:val="6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E85E7C">
        <w:rPr>
          <w:rFonts w:ascii="Times New Roman" w:eastAsia="宋体" w:hAnsi="Times New Roman" w:cs="Times New Roman"/>
          <w:sz w:val="28"/>
          <w:szCs w:val="28"/>
        </w:rPr>
        <w:t>活动第二阶段：</w:t>
      </w:r>
      <w:r w:rsidRPr="00E85E7C">
        <w:rPr>
          <w:rFonts w:ascii="Times New Roman" w:eastAsia="宋体" w:hAnsi="Times New Roman" w:cs="Times New Roman"/>
          <w:sz w:val="28"/>
          <w:szCs w:val="28"/>
        </w:rPr>
        <w:t>2021</w:t>
      </w:r>
      <w:r w:rsidRPr="00E85E7C">
        <w:rPr>
          <w:rFonts w:ascii="Times New Roman" w:eastAsia="宋体" w:hAnsi="Times New Roman" w:cs="Times New Roman"/>
          <w:sz w:val="28"/>
          <w:szCs w:val="28"/>
        </w:rPr>
        <w:t>年</w:t>
      </w:r>
      <w:r w:rsidRPr="00E85E7C">
        <w:rPr>
          <w:rFonts w:ascii="Times New Roman" w:eastAsia="宋体" w:hAnsi="Times New Roman" w:cs="Times New Roman"/>
          <w:sz w:val="28"/>
          <w:szCs w:val="28"/>
        </w:rPr>
        <w:t>1</w:t>
      </w:r>
      <w:r w:rsidRPr="00E85E7C">
        <w:rPr>
          <w:rFonts w:ascii="Times New Roman" w:eastAsia="宋体" w:hAnsi="Times New Roman" w:cs="Times New Roman"/>
          <w:sz w:val="28"/>
          <w:szCs w:val="28"/>
        </w:rPr>
        <w:t>月</w:t>
      </w:r>
      <w:r w:rsidRPr="00E85E7C">
        <w:rPr>
          <w:rFonts w:ascii="Times New Roman" w:eastAsia="宋体" w:hAnsi="Times New Roman" w:cs="Times New Roman"/>
          <w:sz w:val="28"/>
          <w:szCs w:val="28"/>
        </w:rPr>
        <w:t>30</w:t>
      </w:r>
      <w:r w:rsidRPr="00E85E7C">
        <w:rPr>
          <w:rFonts w:ascii="Times New Roman" w:eastAsia="宋体" w:hAnsi="Times New Roman" w:cs="Times New Roman"/>
          <w:sz w:val="28"/>
          <w:szCs w:val="28"/>
        </w:rPr>
        <w:t>日商讨问卷制作</w:t>
      </w:r>
    </w:p>
    <w:p w14:paraId="656C160B" w14:textId="3110CCBC" w:rsidR="0059300F" w:rsidRPr="0039580D" w:rsidRDefault="0091105A" w:rsidP="0039580D">
      <w:pPr>
        <w:pStyle w:val="a3"/>
        <w:numPr>
          <w:ilvl w:val="0"/>
          <w:numId w:val="3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商讨问卷调查方向</w:t>
      </w:r>
    </w:p>
    <w:p w14:paraId="5AE22776" w14:textId="766CDAC9" w:rsidR="0091105A" w:rsidRPr="0039580D" w:rsidRDefault="0091105A" w:rsidP="0039580D">
      <w:pPr>
        <w:pStyle w:val="a3"/>
        <w:numPr>
          <w:ilvl w:val="0"/>
          <w:numId w:val="3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初步制作问卷</w:t>
      </w:r>
    </w:p>
    <w:p w14:paraId="49123D24" w14:textId="0258C2CB" w:rsidR="0091105A" w:rsidRPr="0039580D" w:rsidRDefault="0091105A" w:rsidP="0039580D">
      <w:pPr>
        <w:pStyle w:val="a3"/>
        <w:numPr>
          <w:ilvl w:val="0"/>
          <w:numId w:val="3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地图观察</w:t>
      </w:r>
    </w:p>
    <w:p w14:paraId="74761484" w14:textId="564BFA9C" w:rsidR="0091105A" w:rsidRPr="00E85E7C" w:rsidRDefault="0091105A" w:rsidP="00E85E7C">
      <w:pPr>
        <w:pStyle w:val="a3"/>
        <w:numPr>
          <w:ilvl w:val="0"/>
          <w:numId w:val="6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E85E7C">
        <w:rPr>
          <w:rFonts w:ascii="Times New Roman" w:eastAsia="宋体" w:hAnsi="Times New Roman" w:cs="Times New Roman"/>
          <w:sz w:val="28"/>
          <w:szCs w:val="28"/>
        </w:rPr>
        <w:t>活动第三阶段</w:t>
      </w:r>
      <w:r w:rsidRPr="00E85E7C">
        <w:rPr>
          <w:rFonts w:ascii="Times New Roman" w:eastAsia="宋体" w:hAnsi="Times New Roman" w:cs="Times New Roman"/>
          <w:sz w:val="28"/>
          <w:szCs w:val="28"/>
        </w:rPr>
        <w:t>2021</w:t>
      </w:r>
      <w:r w:rsidRPr="00E85E7C">
        <w:rPr>
          <w:rFonts w:ascii="Times New Roman" w:eastAsia="宋体" w:hAnsi="Times New Roman" w:cs="Times New Roman"/>
          <w:sz w:val="28"/>
          <w:szCs w:val="28"/>
        </w:rPr>
        <w:t>年</w:t>
      </w:r>
      <w:r w:rsidRPr="00E85E7C">
        <w:rPr>
          <w:rFonts w:ascii="Times New Roman" w:eastAsia="宋体" w:hAnsi="Times New Roman" w:cs="Times New Roman"/>
          <w:sz w:val="28"/>
          <w:szCs w:val="28"/>
        </w:rPr>
        <w:t>2</w:t>
      </w:r>
      <w:r w:rsidRPr="00E85E7C">
        <w:rPr>
          <w:rFonts w:ascii="Times New Roman" w:eastAsia="宋体" w:hAnsi="Times New Roman" w:cs="Times New Roman"/>
          <w:sz w:val="28"/>
          <w:szCs w:val="28"/>
        </w:rPr>
        <w:t>月</w:t>
      </w:r>
      <w:r w:rsidRPr="00E85E7C">
        <w:rPr>
          <w:rFonts w:ascii="Times New Roman" w:eastAsia="宋体" w:hAnsi="Times New Roman" w:cs="Times New Roman"/>
          <w:sz w:val="28"/>
          <w:szCs w:val="28"/>
        </w:rPr>
        <w:t>14</w:t>
      </w:r>
      <w:r w:rsidRPr="00E85E7C">
        <w:rPr>
          <w:rFonts w:ascii="Times New Roman" w:eastAsia="宋体" w:hAnsi="Times New Roman" w:cs="Times New Roman"/>
          <w:sz w:val="28"/>
          <w:szCs w:val="28"/>
        </w:rPr>
        <w:t>日发布问卷调查</w:t>
      </w:r>
    </w:p>
    <w:p w14:paraId="60208C14" w14:textId="692FF830" w:rsidR="0091105A" w:rsidRPr="0039580D" w:rsidRDefault="0091105A" w:rsidP="0039580D">
      <w:pPr>
        <w:pStyle w:val="a3"/>
        <w:numPr>
          <w:ilvl w:val="0"/>
          <w:numId w:val="4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完成问卷制作</w:t>
      </w:r>
    </w:p>
    <w:p w14:paraId="74880016" w14:textId="2BE6DF12" w:rsidR="0091105A" w:rsidRPr="0039580D" w:rsidRDefault="0091105A" w:rsidP="0039580D">
      <w:pPr>
        <w:pStyle w:val="a3"/>
        <w:numPr>
          <w:ilvl w:val="0"/>
          <w:numId w:val="4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发布问卷调查</w:t>
      </w:r>
    </w:p>
    <w:p w14:paraId="3A89E90D" w14:textId="25A124CD" w:rsidR="0091105A" w:rsidRPr="00E85E7C" w:rsidRDefault="0091105A" w:rsidP="00E85E7C">
      <w:pPr>
        <w:pStyle w:val="a3"/>
        <w:numPr>
          <w:ilvl w:val="0"/>
          <w:numId w:val="6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E85E7C">
        <w:rPr>
          <w:rFonts w:ascii="Times New Roman" w:eastAsia="宋体" w:hAnsi="Times New Roman" w:cs="Times New Roman"/>
          <w:sz w:val="28"/>
          <w:szCs w:val="28"/>
        </w:rPr>
        <w:t>活动第四阶段</w:t>
      </w:r>
      <w:r w:rsidRPr="00E85E7C">
        <w:rPr>
          <w:rFonts w:ascii="Times New Roman" w:eastAsia="宋体" w:hAnsi="Times New Roman" w:cs="Times New Roman"/>
          <w:sz w:val="28"/>
          <w:szCs w:val="28"/>
        </w:rPr>
        <w:t>2021</w:t>
      </w:r>
      <w:r w:rsidRPr="00E85E7C">
        <w:rPr>
          <w:rFonts w:ascii="Times New Roman" w:eastAsia="宋体" w:hAnsi="Times New Roman" w:cs="Times New Roman"/>
          <w:sz w:val="28"/>
          <w:szCs w:val="28"/>
        </w:rPr>
        <w:t>年</w:t>
      </w:r>
      <w:r w:rsidRPr="00E85E7C">
        <w:rPr>
          <w:rFonts w:ascii="Times New Roman" w:eastAsia="宋体" w:hAnsi="Times New Roman" w:cs="Times New Roman"/>
          <w:sz w:val="28"/>
          <w:szCs w:val="28"/>
        </w:rPr>
        <w:t>2</w:t>
      </w:r>
      <w:r w:rsidRPr="00E85E7C">
        <w:rPr>
          <w:rFonts w:ascii="Times New Roman" w:eastAsia="宋体" w:hAnsi="Times New Roman" w:cs="Times New Roman"/>
          <w:sz w:val="28"/>
          <w:szCs w:val="28"/>
        </w:rPr>
        <w:t>月</w:t>
      </w:r>
      <w:r w:rsidRPr="00E85E7C">
        <w:rPr>
          <w:rFonts w:ascii="Times New Roman" w:eastAsia="宋体" w:hAnsi="Times New Roman" w:cs="Times New Roman"/>
          <w:sz w:val="28"/>
          <w:szCs w:val="28"/>
        </w:rPr>
        <w:t>23</w:t>
      </w:r>
      <w:r w:rsidRPr="00E85E7C">
        <w:rPr>
          <w:rFonts w:ascii="Times New Roman" w:eastAsia="宋体" w:hAnsi="Times New Roman" w:cs="Times New Roman"/>
          <w:sz w:val="28"/>
          <w:szCs w:val="28"/>
        </w:rPr>
        <w:t>日</w:t>
      </w:r>
      <w:r w:rsidR="0039580D" w:rsidRPr="00E85E7C">
        <w:rPr>
          <w:rFonts w:ascii="Times New Roman" w:eastAsia="宋体" w:hAnsi="Times New Roman" w:cs="Times New Roman" w:hint="eastAsia"/>
          <w:sz w:val="28"/>
          <w:szCs w:val="28"/>
        </w:rPr>
        <w:t>~</w:t>
      </w:r>
      <w:r w:rsidRPr="00E85E7C">
        <w:rPr>
          <w:rFonts w:ascii="Times New Roman" w:eastAsia="宋体" w:hAnsi="Times New Roman" w:cs="Times New Roman"/>
          <w:sz w:val="28"/>
          <w:szCs w:val="28"/>
        </w:rPr>
        <w:t>3</w:t>
      </w:r>
      <w:r w:rsidRPr="00E85E7C">
        <w:rPr>
          <w:rFonts w:ascii="Times New Roman" w:eastAsia="宋体" w:hAnsi="Times New Roman" w:cs="Times New Roman"/>
          <w:sz w:val="28"/>
          <w:szCs w:val="28"/>
        </w:rPr>
        <w:t>月</w:t>
      </w:r>
      <w:r w:rsidRPr="00E85E7C">
        <w:rPr>
          <w:rFonts w:ascii="Times New Roman" w:eastAsia="宋体" w:hAnsi="Times New Roman" w:cs="Times New Roman"/>
          <w:sz w:val="28"/>
          <w:szCs w:val="28"/>
        </w:rPr>
        <w:t>1</w:t>
      </w:r>
      <w:r w:rsidRPr="00E85E7C">
        <w:rPr>
          <w:rFonts w:ascii="Times New Roman" w:eastAsia="宋体" w:hAnsi="Times New Roman" w:cs="Times New Roman"/>
          <w:sz w:val="28"/>
          <w:szCs w:val="28"/>
        </w:rPr>
        <w:t>日整理资料</w:t>
      </w:r>
    </w:p>
    <w:p w14:paraId="2B513E01" w14:textId="04E96FE7" w:rsidR="0091105A" w:rsidRPr="0039580D" w:rsidRDefault="0091105A" w:rsidP="0039580D">
      <w:pPr>
        <w:pStyle w:val="a3"/>
        <w:numPr>
          <w:ilvl w:val="0"/>
          <w:numId w:val="5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统计问卷内容，汇总</w:t>
      </w:r>
    </w:p>
    <w:p w14:paraId="56BAFC3D" w14:textId="6124FCA8" w:rsidR="0091105A" w:rsidRPr="0039580D" w:rsidRDefault="0091105A" w:rsidP="0039580D">
      <w:pPr>
        <w:pStyle w:val="a3"/>
        <w:numPr>
          <w:ilvl w:val="0"/>
          <w:numId w:val="5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整理出徐州市商业中心的大体分布方位</w:t>
      </w:r>
    </w:p>
    <w:p w14:paraId="3948F6A8" w14:textId="16472ED7" w:rsidR="0091105A" w:rsidRPr="0039580D" w:rsidRDefault="0091105A" w:rsidP="0039580D">
      <w:pPr>
        <w:pStyle w:val="a3"/>
        <w:numPr>
          <w:ilvl w:val="0"/>
          <w:numId w:val="5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撰写结题报告</w:t>
      </w:r>
    </w:p>
    <w:p w14:paraId="43DCB2AA" w14:textId="7F4F0993" w:rsidR="0091105A" w:rsidRPr="0039580D" w:rsidRDefault="001A6636" w:rsidP="0039580D">
      <w:pPr>
        <w:pStyle w:val="a3"/>
        <w:numPr>
          <w:ilvl w:val="0"/>
          <w:numId w:val="1"/>
        </w:numPr>
        <w:spacing w:beforeLines="50" w:before="156" w:afterLines="50" w:after="156" w:line="440" w:lineRule="exact"/>
        <w:ind w:firstLineChars="0"/>
        <w:rPr>
          <w:rFonts w:ascii="Times New Roman" w:eastAsia="黑体" w:hAnsi="Times New Roman" w:cs="Times New Roman"/>
          <w:sz w:val="28"/>
          <w:szCs w:val="28"/>
        </w:rPr>
      </w:pPr>
      <w:r w:rsidRPr="0039580D">
        <w:rPr>
          <w:rFonts w:ascii="Times New Roman" w:eastAsia="黑体" w:hAnsi="Times New Roman" w:cs="Times New Roman"/>
          <w:sz w:val="28"/>
          <w:szCs w:val="28"/>
        </w:rPr>
        <w:t>计划的可</w:t>
      </w:r>
      <w:r w:rsidR="0039580D">
        <w:rPr>
          <w:rFonts w:ascii="Times New Roman" w:eastAsia="黑体" w:hAnsi="Times New Roman" w:cs="Times New Roman" w:hint="eastAsia"/>
          <w:sz w:val="28"/>
          <w:szCs w:val="28"/>
        </w:rPr>
        <w:t>行</w:t>
      </w:r>
      <w:r w:rsidRPr="0039580D">
        <w:rPr>
          <w:rFonts w:ascii="Times New Roman" w:eastAsia="黑体" w:hAnsi="Times New Roman" w:cs="Times New Roman"/>
          <w:sz w:val="28"/>
          <w:szCs w:val="28"/>
        </w:rPr>
        <w:t>性</w:t>
      </w:r>
    </w:p>
    <w:p w14:paraId="087476A1" w14:textId="53049143" w:rsidR="001A6636" w:rsidRPr="0039580D" w:rsidRDefault="001A6636" w:rsidP="0039580D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lastRenderedPageBreak/>
        <w:t>调查途径：地图资料、问卷调查、实地观察</w:t>
      </w:r>
    </w:p>
    <w:p w14:paraId="0CB5145C" w14:textId="7145A76E" w:rsidR="001A6636" w:rsidRPr="0039580D" w:rsidRDefault="001A6636" w:rsidP="0039580D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交流方式：线上会议、学校商讨</w:t>
      </w:r>
    </w:p>
    <w:p w14:paraId="18351CFA" w14:textId="6B57501F" w:rsidR="001A6636" w:rsidRPr="0039580D" w:rsidRDefault="001A6636" w:rsidP="0039580D">
      <w:pPr>
        <w:pStyle w:val="a3"/>
        <w:numPr>
          <w:ilvl w:val="0"/>
          <w:numId w:val="1"/>
        </w:numPr>
        <w:spacing w:beforeLines="50" w:before="156" w:afterLines="50" w:after="156" w:line="440" w:lineRule="exact"/>
        <w:ind w:firstLineChars="0"/>
        <w:rPr>
          <w:rFonts w:ascii="Times New Roman" w:eastAsia="黑体" w:hAnsi="Times New Roman" w:cs="Times New Roman"/>
          <w:sz w:val="28"/>
          <w:szCs w:val="28"/>
        </w:rPr>
      </w:pPr>
      <w:r w:rsidRPr="0039580D">
        <w:rPr>
          <w:rFonts w:ascii="Times New Roman" w:eastAsia="黑体" w:hAnsi="Times New Roman" w:cs="Times New Roman"/>
          <w:sz w:val="28"/>
          <w:szCs w:val="28"/>
        </w:rPr>
        <w:t>预期效果</w:t>
      </w:r>
    </w:p>
    <w:p w14:paraId="28DAC228" w14:textId="0FC54A1A" w:rsidR="001A6636" w:rsidRPr="0039580D" w:rsidRDefault="001A6636" w:rsidP="0039580D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39580D">
        <w:rPr>
          <w:rFonts w:ascii="Times New Roman" w:eastAsia="宋体" w:hAnsi="Times New Roman" w:cs="Times New Roman"/>
          <w:sz w:val="28"/>
          <w:szCs w:val="28"/>
        </w:rPr>
        <w:t>获得数据，分析出徐州市</w:t>
      </w:r>
      <w:r w:rsidR="00BE7276">
        <w:rPr>
          <w:rFonts w:ascii="Times New Roman" w:eastAsia="宋体" w:hAnsi="Times New Roman" w:cs="Times New Roman"/>
          <w:sz w:val="28"/>
          <w:szCs w:val="28"/>
        </w:rPr>
        <w:t>商业中心</w:t>
      </w:r>
      <w:r w:rsidRPr="0039580D">
        <w:rPr>
          <w:rFonts w:ascii="Times New Roman" w:eastAsia="宋体" w:hAnsi="Times New Roman" w:cs="Times New Roman"/>
          <w:sz w:val="28"/>
          <w:szCs w:val="28"/>
        </w:rPr>
        <w:t>分布的规律，并尽量提出一些可以帮助促进徐州市发展的建议。</w:t>
      </w:r>
    </w:p>
    <w:sectPr w:rsidR="001A6636" w:rsidRPr="0039580D" w:rsidSect="0039580D"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8040D1" w14:textId="77777777" w:rsidR="004227E7" w:rsidRDefault="004227E7" w:rsidP="0063658D">
      <w:r>
        <w:separator/>
      </w:r>
    </w:p>
  </w:endnote>
  <w:endnote w:type="continuationSeparator" w:id="0">
    <w:p w14:paraId="4370B392" w14:textId="77777777" w:rsidR="004227E7" w:rsidRDefault="004227E7" w:rsidP="0063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D315A" w14:textId="77777777" w:rsidR="004227E7" w:rsidRDefault="004227E7" w:rsidP="0063658D">
      <w:r>
        <w:separator/>
      </w:r>
    </w:p>
  </w:footnote>
  <w:footnote w:type="continuationSeparator" w:id="0">
    <w:p w14:paraId="55765C06" w14:textId="77777777" w:rsidR="004227E7" w:rsidRDefault="004227E7" w:rsidP="0063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25792"/>
    <w:multiLevelType w:val="hybridMultilevel"/>
    <w:tmpl w:val="0266444C"/>
    <w:lvl w:ilvl="0" w:tplc="AFFCF10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C7708A"/>
    <w:multiLevelType w:val="hybridMultilevel"/>
    <w:tmpl w:val="CCD815AA"/>
    <w:lvl w:ilvl="0" w:tplc="9F2CD2C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0F5EA2"/>
    <w:multiLevelType w:val="hybridMultilevel"/>
    <w:tmpl w:val="A6022534"/>
    <w:lvl w:ilvl="0" w:tplc="3D80E6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C8A2D87"/>
    <w:multiLevelType w:val="hybridMultilevel"/>
    <w:tmpl w:val="A8AEAF64"/>
    <w:lvl w:ilvl="0" w:tplc="170473B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050747F"/>
    <w:multiLevelType w:val="hybridMultilevel"/>
    <w:tmpl w:val="6DE2FB4A"/>
    <w:lvl w:ilvl="0" w:tplc="C33A108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B22165B"/>
    <w:multiLevelType w:val="hybridMultilevel"/>
    <w:tmpl w:val="9072D40E"/>
    <w:lvl w:ilvl="0" w:tplc="F6B4E7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EE"/>
    <w:rsid w:val="001A6636"/>
    <w:rsid w:val="0039580D"/>
    <w:rsid w:val="003D17D7"/>
    <w:rsid w:val="004227E7"/>
    <w:rsid w:val="004539FD"/>
    <w:rsid w:val="00526F5A"/>
    <w:rsid w:val="0059300F"/>
    <w:rsid w:val="0063658D"/>
    <w:rsid w:val="0091105A"/>
    <w:rsid w:val="009644EE"/>
    <w:rsid w:val="00A124F9"/>
    <w:rsid w:val="00BA76DC"/>
    <w:rsid w:val="00BE7276"/>
    <w:rsid w:val="00E8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8B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6D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365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3658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6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65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6D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365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3658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36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65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wpzhong</dc:creator>
  <cp:keywords/>
  <dc:description/>
  <cp:lastModifiedBy>DELL</cp:lastModifiedBy>
  <cp:revision>11</cp:revision>
  <dcterms:created xsi:type="dcterms:W3CDTF">2021-02-23T13:10:00Z</dcterms:created>
  <dcterms:modified xsi:type="dcterms:W3CDTF">2021-06-12T01:41:00Z</dcterms:modified>
</cp:coreProperties>
</file>