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ADC50">
      <w:pPr>
        <w:rPr>
          <w:rFonts w:hint="eastAsia"/>
          <w:sz w:val="28"/>
          <w:szCs w:val="28"/>
          <w:lang w:eastAsia="zh-CN"/>
        </w:rPr>
      </w:pPr>
      <w:r>
        <w:rPr>
          <w:rFonts w:hint="eastAsia"/>
          <w:b/>
          <w:bCs/>
          <w:sz w:val="28"/>
          <w:szCs w:val="28"/>
          <w:lang w:eastAsia="zh-CN"/>
        </w:rPr>
        <w:t>以徐州民间故事为例，探讨徐州民间文化的当代价值</w:t>
      </w:r>
    </w:p>
    <w:p w14:paraId="3BD334CF">
      <w:pPr>
        <w:rPr>
          <w:rFonts w:hint="eastAsia"/>
          <w:sz w:val="28"/>
          <w:szCs w:val="28"/>
          <w:lang w:eastAsia="zh-CN"/>
        </w:rPr>
      </w:pPr>
      <w:r>
        <w:rPr>
          <w:rFonts w:hint="eastAsia"/>
          <w:sz w:val="28"/>
          <w:szCs w:val="28"/>
          <w:lang w:eastAsia="zh-CN"/>
        </w:rPr>
        <w:t xml:space="preserve">   随着社会信息化，智能化的快速发展，我们的生活被各种各样的文化所裹挟，我们享受着多样的文化体验，但，我们好像忘记了一直存在与我们身边，孕育着我们的精神生活的民间文化。我研究这个课题的目的，是想让更多的人认识到我们民间文化的当代价值，让更多的人了解到我们徐州民间文化的魅力，让更多的人投身到民间文化的保护与传承之中，让徐州民间文化在历经千年的洗礼后，仍能在当今社会闪耀出耀眼光芒。</w:t>
      </w:r>
    </w:p>
    <w:p w14:paraId="134C5730">
      <w:pPr>
        <w:rPr>
          <w:rFonts w:hint="eastAsia"/>
          <w:sz w:val="28"/>
          <w:szCs w:val="28"/>
          <w:lang w:eastAsia="zh-CN"/>
        </w:rPr>
      </w:pPr>
      <w:r>
        <w:rPr>
          <w:rFonts w:hint="eastAsia"/>
          <w:sz w:val="28"/>
          <w:szCs w:val="28"/>
          <w:lang w:eastAsia="zh-CN"/>
        </w:rPr>
        <w:t xml:space="preserve">  在探究的过程中，我发现，很多民间故事传说中所体现的思想观念都与我们“有情有义，诚实诚心，开明开放，创业创新”的城市精神不谋而合。例如，在《徐州民间文化集  故事传说》里记载了一篇叫做《袁桥的故事》的民间故事。它主要讲的是一名叫袁公的渔夫和一只鬼做了朋友的事情。故事中，二人是好朋友，袁公每晚都要去河边找他的朋友聊天，而在鬼的帮助下，袁公捕到的鱼越来越多。在故事中，鬼一直都想要投胎，但是，前提是有一个人在河边丧命，代替他在河里找到下一个代替他的人。当鬼告诉袁公第二天会有一个上了年纪的妇女来接替他的时候，袁公产生了疑惑。第二天，他来到河边，发现有一个妇女想要捡掉到河里的东西，袁公制止了她危险的行为，后来，袁公才意识到，鬼朋友所说的有人来接替他是这么回事。后来几次，袁公都在无意中救了鬼朋友的替身，鬼朋友很无奈，最后，鬼朋友想到自己淹死的难受，和袁公的内疚，放弃了找替身的想法。鬼朋友最后升去了城隍庙，去当了隍老爷。后来呢，袁公还是和以前一样，去找他的鬼朋友聊天，同时也因为鬼朋友对他的帮助，过上了幸福的晚年生活，并且，为当地过河困难的百姓建了座桥，就叫做“袁桥”，从此，再也没有村民会应为想要过河而发生鬼朋友遭遇的悲剧了。故事到这里就结束了。袁公和鬼朋友的故事还仍在继续，当年的袁桥早已在历史中消逝，现在的桥是重新修的，可大家仍然叫它袁桥，大约也就是因为人们忘不了那位勤劳善良的老人家吧。这个故事很简单，在这里记录着故事，使它其中内涵着的“有情有义”的精神打动了我。和鬼朋友的奇遇，和他的交谈和陪伴</w:t>
      </w:r>
      <w:bookmarkStart w:id="0" w:name="_GoBack"/>
      <w:bookmarkEnd w:id="0"/>
      <w:r>
        <w:rPr>
          <w:rFonts w:hint="eastAsia"/>
          <w:sz w:val="28"/>
          <w:szCs w:val="28"/>
          <w:lang w:eastAsia="zh-CN"/>
        </w:rPr>
        <w:t>，是袁公的“情”，而救下河边遇难的人，为村民们建桥，是袁公的“义”，有情有义，在袁公的身上体现的淋漓尽致。在搜集资料的过程中，关于袁桥的传说还有另外的版本：有一年村子里遭遇大旱，有一位袁姓老者看到村民们受苦，心中十分焦急，决定带村民们寻找水源。经过艰难的寻找，终于在山脚下找到一处清澈的泉眼，但是，想要把泉水引到村子里，需要修一座桥梁，袁老者毫不犹豫的拿出了自己的积蓄，开始组织村民们修建桥梁，经过大家的努力，桥梁修好了，清澈的泉水经过桥洞流入了村庄，大家为了感谢袁老者，将这座桥梁称做袁桥。这则材料虽然与鬼朋友故事的内容相差甚远，但是，两则故事所包含的核心内容是一样的：善良的老者帮助村民，知恩图报的村民们为了纪念老者，用他的名字来为桥梁命名。随着时间的流逝，这两则材料的真实性已无从考证，但是，徐州人民那颗热爱家乡，乐于助人的心，依旧生生不息，伴随着千年文化的浸润，滋养着新时代的徐州精神。依我看来，鬼朋友的故事传说能一直流传到今天，体现着徐州人对善良勤劳，有情有义的不懈追求和向往，并不只是简单的对遇见鬼朋友的猎奇能够解释的了，而这份追求也一直延续到了现在。</w:t>
      </w:r>
    </w:p>
    <w:p w14:paraId="3262553A">
      <w:pPr>
        <w:rPr>
          <w:rFonts w:hint="eastAsia"/>
          <w:sz w:val="28"/>
          <w:szCs w:val="28"/>
          <w:lang w:eastAsia="zh-CN"/>
        </w:rPr>
      </w:pPr>
      <w:r>
        <w:rPr>
          <w:rFonts w:hint="eastAsia"/>
          <w:sz w:val="28"/>
          <w:szCs w:val="28"/>
          <w:lang w:eastAsia="zh-CN"/>
        </w:rPr>
        <w:t xml:space="preserve">   还有关于《狗头媳妇》的故事，一个不孝顺的媳妇被上天所惩罚，和一只黄狗换了头，故事的最后义一种轻松幽默的口吻说到：“玉皇大帝真会安排，不孝媳妇成了人身子狗头了。狗头媳妇出力干活，也能照顾婆婆和孩子。饿了，就背着人在一边去吃屎。”在收束整个故事的同时，也体现了徐州人的幽默。这则故事道理是简单的，其实就是孝道，是对我们中华优秀传统美德的体现。</w:t>
      </w:r>
    </w:p>
    <w:p w14:paraId="24CBB5DC">
      <w:pPr>
        <w:rPr>
          <w:rFonts w:hint="eastAsia"/>
          <w:sz w:val="28"/>
          <w:szCs w:val="28"/>
          <w:lang w:eastAsia="zh-CN"/>
        </w:rPr>
      </w:pPr>
      <w:r>
        <w:rPr>
          <w:rFonts w:hint="eastAsia"/>
          <w:sz w:val="28"/>
          <w:szCs w:val="28"/>
          <w:lang w:eastAsia="zh-CN"/>
        </w:rPr>
        <w:t xml:space="preserve">   综上《袁桥的故事》《狗头媳妇》这两则民间故事，我们不难发现，其中蕴含的思想内涵与当今社会所追求的理想社会有很大的相通之处。读了这些故事，我们可以感受到古人的思想，体会到古人所追求的一些理想，能够加深我们的文化认同，增加我们的文化软实力。并且，对当代年轻人来说，这些有趣的民间故事也是用来消磨时间的良品，不仅可以让我们在快节奏的生活中慢下来，也可以更好的了解徐州的民间文化，让它在今天也焕发出强大的生命力。</w:t>
      </w:r>
    </w:p>
    <w:p w14:paraId="1AABCA8F">
      <w:pPr>
        <w:rPr>
          <w:rFonts w:hint="eastAsia"/>
          <w:sz w:val="28"/>
          <w:szCs w:val="28"/>
          <w:lang w:eastAsia="zh-CN"/>
        </w:rPr>
      </w:pPr>
      <w:r>
        <w:rPr>
          <w:rFonts w:hint="eastAsia"/>
          <w:sz w:val="28"/>
          <w:szCs w:val="28"/>
          <w:lang w:eastAsia="zh-CN"/>
        </w:rPr>
        <w:t xml:space="preserve">   我所列举的两个例子，只是我们深厚的民间文化的冰山一角，但这冰山一角也可让我们体验到徐州民间文化的独特魅力，地道方言的运用，简洁明了的叙事，意味深长的内容，不正是我们这座城市的缩影？中国人的含蓄，碰上简洁利落，造就了我们一代代艰苦奋斗的徐州人。在看看我们的城市精神，不也是表达出徐州人想要生活更幸福，社会更和谐，国家更富强的追求吗？也许，与如今社会的追求紧密相连，给人们提供精神动力，就是民间文化的当代价值。</w:t>
      </w:r>
    </w:p>
    <w:p w14:paraId="6BA2E8ED">
      <w:pPr>
        <w:rPr>
          <w:rFonts w:hint="eastAsia"/>
          <w:sz w:val="28"/>
          <w:szCs w:val="28"/>
          <w:lang w:eastAsia="zh-CN"/>
        </w:rPr>
      </w:pPr>
      <w:r>
        <w:rPr>
          <w:rFonts w:hint="eastAsia"/>
          <w:sz w:val="28"/>
          <w:szCs w:val="28"/>
          <w:lang w:eastAsia="zh-CN"/>
        </w:rPr>
        <w:t xml:space="preserve">   人无完人，一个城市自然也是这样。在网上，不仅能够看到对徐州的正面评价，也可以看到不满，也可以看到“地域黑”，我认为，这些不满，也体现了我们下一步的奋斗目标。我们可以从优秀的民间文化中汲取营养，充分发挥它的当代价值，与我们的城市精神、人民的热情好客、淳朴民风结合起来，努力让我们的城市变得更好。</w:t>
      </w:r>
    </w:p>
    <w:p w14:paraId="62E28748">
      <w:pPr>
        <w:rPr>
          <w:rFonts w:hint="eastAsia"/>
          <w:sz w:val="28"/>
          <w:szCs w:val="28"/>
          <w:lang w:eastAsia="zh-CN"/>
        </w:rPr>
      </w:pPr>
      <w:r>
        <w:rPr>
          <w:rFonts w:hint="eastAsia"/>
          <w:sz w:val="28"/>
          <w:szCs w:val="28"/>
          <w:lang w:eastAsia="zh-CN"/>
        </w:rPr>
        <w:t xml:space="preserve">   综上，希望我们优秀的民间文化能被更多的人看见，能被等多的人喜爱，能被更好的保护与传承，能够走的更远。以上，就是我的研究性学习成果。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MDA5ZjJhOTRiMDI0Njg3YmYwMjIxNWMxYzM1ZTcifQ=="/>
  </w:docVars>
  <w:rsids>
    <w:rsidRoot w:val="00000000"/>
    <w:rsid w:val="464C3D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2126</Words>
  <Characters>2126</Characters>
  <Lines>0</Lines>
  <Paragraphs>0</Paragraphs>
  <TotalTime>0</TotalTime>
  <ScaleCrop>false</ScaleCrop>
  <LinksUpToDate>false</LinksUpToDate>
  <CharactersWithSpaces>2148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2024-09-18T16:30:00Z</dcterms:created>
  <dc:creator>孙橘的 iPad</dc:creator>
  <cp:lastModifiedBy>mrcheng2021</cp:lastModifiedBy>
  <dcterms:modified xsi:type="dcterms:W3CDTF">2024-10-20T11:36:05Z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205AEDC67FDD6B22163EE96699C5D85A_31</vt:lpwstr>
  </property>
</Properties>
</file>